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6B1" w:rsidRPr="00C0621C" w:rsidRDefault="00DE26B1" w:rsidP="005326C0">
      <w:pPr>
        <w:spacing w:after="0" w:line="240" w:lineRule="auto"/>
        <w:rPr>
          <w:rFonts w:ascii="Times New Roman" w:eastAsia="Times New Roman" w:hAnsi="Times New Roman"/>
          <w:sz w:val="24"/>
          <w:szCs w:val="24"/>
          <w:lang w:val="sr-Cyrl-RS"/>
        </w:rPr>
      </w:pPr>
    </w:p>
    <w:p w:rsidR="00DE26B1" w:rsidRDefault="00DE26B1" w:rsidP="005326C0">
      <w:pPr>
        <w:spacing w:after="0" w:line="240" w:lineRule="auto"/>
        <w:rPr>
          <w:rFonts w:ascii="Times New Roman" w:eastAsia="Times New Roman" w:hAnsi="Times New Roman"/>
          <w:sz w:val="24"/>
          <w:szCs w:val="24"/>
          <w:lang w:val="sr-Cyrl-CS"/>
        </w:rPr>
      </w:pPr>
    </w:p>
    <w:p w:rsidR="00DE26B1" w:rsidRDefault="00DE26B1" w:rsidP="005326C0">
      <w:pPr>
        <w:spacing w:after="0" w:line="240" w:lineRule="auto"/>
        <w:rPr>
          <w:rFonts w:ascii="Times New Roman" w:eastAsia="Times New Roman" w:hAnsi="Times New Roman"/>
          <w:sz w:val="24"/>
          <w:szCs w:val="24"/>
          <w:lang w:val="sr-Cyrl-CS"/>
        </w:rPr>
      </w:pPr>
      <w:r>
        <w:rPr>
          <w:noProof/>
        </w:rPr>
        <w:drawing>
          <wp:anchor distT="0" distB="0" distL="114300" distR="114300" simplePos="0" relativeHeight="251659264" behindDoc="1" locked="0" layoutInCell="1" allowOverlap="1" wp14:anchorId="26EDF563" wp14:editId="7F29A117">
            <wp:simplePos x="0" y="0"/>
            <wp:positionH relativeFrom="margin">
              <wp:align>left</wp:align>
            </wp:positionH>
            <wp:positionV relativeFrom="paragraph">
              <wp:posOffset>3175</wp:posOffset>
            </wp:positionV>
            <wp:extent cx="607060" cy="1534795"/>
            <wp:effectExtent l="0" t="0" r="2540" b="8255"/>
            <wp:wrapTight wrapText="bothSides">
              <wp:wrapPolygon edited="0">
                <wp:start x="0" y="0"/>
                <wp:lineTo x="0" y="21448"/>
                <wp:lineTo x="21013" y="21448"/>
                <wp:lineTo x="21013" y="0"/>
                <wp:lineTo x="0" y="0"/>
              </wp:wrapPolygon>
            </wp:wrapTight>
            <wp:docPr id="1" name="Slika 1" descr="Grb-Srbija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Srbija_20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060" cy="1534795"/>
                    </a:xfrm>
                    <a:prstGeom prst="rect">
                      <a:avLst/>
                    </a:prstGeom>
                    <a:noFill/>
                  </pic:spPr>
                </pic:pic>
              </a:graphicData>
            </a:graphic>
            <wp14:sizeRelH relativeFrom="page">
              <wp14:pctWidth>0</wp14:pctWidth>
            </wp14:sizeRelH>
            <wp14:sizeRelV relativeFrom="page">
              <wp14:pctHeight>0</wp14:pctHeight>
            </wp14:sizeRelV>
          </wp:anchor>
        </w:drawing>
      </w:r>
    </w:p>
    <w:p w:rsidR="00DE26B1" w:rsidRDefault="00DE26B1" w:rsidP="005326C0">
      <w:pPr>
        <w:spacing w:after="0" w:line="240" w:lineRule="auto"/>
        <w:rPr>
          <w:rFonts w:ascii="Times New Roman" w:eastAsia="Times New Roman" w:hAnsi="Times New Roman"/>
          <w:sz w:val="24"/>
          <w:szCs w:val="24"/>
          <w:lang w:val="sr-Cyrl-CS"/>
        </w:rPr>
      </w:pPr>
    </w:p>
    <w:p w:rsidR="00DE26B1" w:rsidRDefault="00DE26B1" w:rsidP="005326C0">
      <w:pPr>
        <w:spacing w:after="0" w:line="240" w:lineRule="auto"/>
        <w:rPr>
          <w:rFonts w:ascii="Times New Roman" w:eastAsia="Times New Roman" w:hAnsi="Times New Roman"/>
          <w:sz w:val="24"/>
          <w:szCs w:val="24"/>
          <w:lang w:val="sr-Cyrl-CS"/>
        </w:rPr>
      </w:pPr>
    </w:p>
    <w:p w:rsidR="00DE26B1" w:rsidRDefault="00DE26B1" w:rsidP="005326C0">
      <w:pPr>
        <w:spacing w:after="0" w:line="240" w:lineRule="auto"/>
        <w:rPr>
          <w:rFonts w:ascii="Times New Roman" w:eastAsia="Times New Roman" w:hAnsi="Times New Roman"/>
          <w:sz w:val="24"/>
          <w:szCs w:val="24"/>
          <w:lang w:val="sr-Cyrl-CS"/>
        </w:rPr>
      </w:pPr>
    </w:p>
    <w:p w:rsidR="00DE26B1" w:rsidRDefault="00DE26B1" w:rsidP="005326C0">
      <w:pPr>
        <w:spacing w:after="0" w:line="240" w:lineRule="auto"/>
        <w:rPr>
          <w:rFonts w:ascii="Times New Roman" w:eastAsia="Times New Roman" w:hAnsi="Times New Roman"/>
          <w:sz w:val="24"/>
          <w:szCs w:val="24"/>
          <w:lang w:val="sr-Cyrl-CS"/>
        </w:rPr>
      </w:pPr>
    </w:p>
    <w:p w:rsidR="00DE26B1" w:rsidRDefault="00DE26B1" w:rsidP="005326C0">
      <w:pPr>
        <w:spacing w:after="0" w:line="240" w:lineRule="auto"/>
        <w:rPr>
          <w:rFonts w:ascii="Times New Roman" w:eastAsia="Times New Roman" w:hAnsi="Times New Roman"/>
          <w:sz w:val="24"/>
          <w:szCs w:val="24"/>
          <w:lang w:val="sr-Cyrl-CS"/>
        </w:rPr>
      </w:pPr>
    </w:p>
    <w:p w:rsidR="00DE6E48" w:rsidRDefault="00DE6E48" w:rsidP="00DE6E48">
      <w:pPr>
        <w:spacing w:after="0" w:line="240" w:lineRule="auto"/>
        <w:rPr>
          <w:rFonts w:ascii="Times New Roman" w:eastAsia="Times New Roman" w:hAnsi="Times New Roman"/>
          <w:b/>
          <w:sz w:val="24"/>
          <w:szCs w:val="24"/>
          <w:lang w:val="sr-Cyrl-CS"/>
        </w:rPr>
      </w:pPr>
    </w:p>
    <w:p w:rsidR="00DE6E48" w:rsidRDefault="00DE6E48" w:rsidP="00DE6E48">
      <w:pPr>
        <w:spacing w:after="0" w:line="240" w:lineRule="auto"/>
        <w:rPr>
          <w:rFonts w:ascii="Times New Roman" w:eastAsia="Times New Roman" w:hAnsi="Times New Roman"/>
          <w:b/>
          <w:sz w:val="24"/>
          <w:szCs w:val="24"/>
          <w:lang w:val="sr-Cyrl-CS"/>
        </w:rPr>
      </w:pPr>
    </w:p>
    <w:p w:rsidR="00DE6E48" w:rsidRDefault="00DE6E48" w:rsidP="00DE6E48">
      <w:pPr>
        <w:spacing w:after="0" w:line="240" w:lineRule="auto"/>
        <w:rPr>
          <w:rFonts w:ascii="Times New Roman" w:eastAsia="Times New Roman" w:hAnsi="Times New Roman"/>
          <w:b/>
          <w:sz w:val="24"/>
          <w:szCs w:val="24"/>
          <w:lang w:val="sr-Cyrl-CS"/>
        </w:rPr>
      </w:pPr>
    </w:p>
    <w:p w:rsidR="00DE6E48" w:rsidRPr="00DE6E48" w:rsidRDefault="00DE6E48" w:rsidP="00DE6E48">
      <w:pPr>
        <w:spacing w:after="0" w:line="240" w:lineRule="auto"/>
        <w:rPr>
          <w:rFonts w:ascii="Times New Roman" w:eastAsia="Times New Roman" w:hAnsi="Times New Roman"/>
          <w:b/>
          <w:sz w:val="24"/>
          <w:szCs w:val="24"/>
          <w:lang w:val="sr-Cyrl-CS"/>
        </w:rPr>
      </w:pPr>
      <w:r w:rsidRPr="00DE6E48">
        <w:rPr>
          <w:rFonts w:ascii="Times New Roman" w:eastAsia="Times New Roman" w:hAnsi="Times New Roman"/>
          <w:b/>
          <w:sz w:val="24"/>
          <w:szCs w:val="24"/>
          <w:lang w:val="sr-Cyrl-CS"/>
        </w:rPr>
        <w:t xml:space="preserve">Република Србија </w:t>
      </w:r>
    </w:p>
    <w:p w:rsidR="00DE6E48" w:rsidRPr="00DE6E48" w:rsidRDefault="00DE6E48" w:rsidP="00DE6E48">
      <w:pPr>
        <w:spacing w:after="0" w:line="240" w:lineRule="auto"/>
        <w:rPr>
          <w:rFonts w:ascii="Times New Roman" w:eastAsia="Times New Roman" w:hAnsi="Times New Roman"/>
          <w:b/>
          <w:sz w:val="24"/>
          <w:szCs w:val="24"/>
          <w:lang w:val="sr-Cyrl-CS"/>
        </w:rPr>
      </w:pPr>
      <w:r w:rsidRPr="00DE6E48">
        <w:rPr>
          <w:rFonts w:ascii="Times New Roman" w:eastAsia="Times New Roman" w:hAnsi="Times New Roman"/>
          <w:b/>
          <w:sz w:val="24"/>
          <w:szCs w:val="24"/>
          <w:lang w:val="sr-Cyrl-CS"/>
        </w:rPr>
        <w:t>ОСНОВНО ЈАВНО ТУЖИЛАШТВО</w:t>
      </w:r>
    </w:p>
    <w:p w:rsidR="00DE6E48" w:rsidRPr="00DE6E48" w:rsidRDefault="00DE6E48" w:rsidP="00DE6E48">
      <w:pPr>
        <w:spacing w:after="0" w:line="240" w:lineRule="auto"/>
        <w:rPr>
          <w:rFonts w:ascii="Times New Roman" w:eastAsia="Times New Roman" w:hAnsi="Times New Roman"/>
          <w:b/>
          <w:sz w:val="24"/>
          <w:szCs w:val="24"/>
          <w:lang w:val="sr-Cyrl-CS"/>
        </w:rPr>
      </w:pPr>
      <w:r w:rsidRPr="00DE6E48">
        <w:rPr>
          <w:rFonts w:ascii="Times New Roman" w:eastAsia="Times New Roman" w:hAnsi="Times New Roman"/>
          <w:b/>
          <w:sz w:val="24"/>
          <w:szCs w:val="24"/>
        </w:rPr>
        <w:t>A</w:t>
      </w:r>
      <w:r w:rsidRPr="00DE6E48">
        <w:rPr>
          <w:rFonts w:ascii="Times New Roman" w:eastAsia="Times New Roman" w:hAnsi="Times New Roman"/>
          <w:b/>
          <w:sz w:val="24"/>
          <w:szCs w:val="24"/>
          <w:lang w:val="sr-Cyrl-CS"/>
        </w:rPr>
        <w:t>.бр.225/25</w:t>
      </w:r>
    </w:p>
    <w:p w:rsidR="00DE6E48" w:rsidRPr="00DE6E48" w:rsidRDefault="00DE6E48" w:rsidP="00DE6E48">
      <w:pPr>
        <w:spacing w:after="0" w:line="240" w:lineRule="auto"/>
        <w:rPr>
          <w:rFonts w:ascii="Times New Roman" w:eastAsia="Times New Roman" w:hAnsi="Times New Roman"/>
          <w:b/>
          <w:sz w:val="24"/>
          <w:szCs w:val="24"/>
          <w:lang w:val="sr-Cyrl-CS"/>
        </w:rPr>
      </w:pPr>
      <w:r>
        <w:rPr>
          <w:rFonts w:ascii="Times New Roman" w:eastAsia="Times New Roman" w:hAnsi="Times New Roman"/>
          <w:b/>
          <w:sz w:val="24"/>
          <w:szCs w:val="24"/>
        </w:rPr>
        <w:t>3</w:t>
      </w:r>
      <w:r w:rsidRPr="00DE6E48">
        <w:rPr>
          <w:rFonts w:ascii="Times New Roman" w:eastAsia="Times New Roman" w:hAnsi="Times New Roman"/>
          <w:b/>
          <w:sz w:val="24"/>
          <w:szCs w:val="24"/>
          <w:lang w:val="sr-Cyrl-RS"/>
        </w:rPr>
        <w:t>.7.2025.</w:t>
      </w:r>
      <w:r w:rsidRPr="00DE6E48">
        <w:rPr>
          <w:rFonts w:ascii="Times New Roman" w:eastAsia="Times New Roman" w:hAnsi="Times New Roman"/>
          <w:b/>
          <w:sz w:val="24"/>
          <w:szCs w:val="24"/>
          <w:lang w:val="sr-Cyrl-CS"/>
        </w:rPr>
        <w:t>године</w:t>
      </w:r>
    </w:p>
    <w:p w:rsidR="00DE6E48" w:rsidRPr="00DE6E48" w:rsidRDefault="00DE6E48" w:rsidP="00DE6E48">
      <w:pPr>
        <w:spacing w:after="0" w:line="240" w:lineRule="auto"/>
        <w:rPr>
          <w:rFonts w:ascii="Times New Roman" w:eastAsia="Times New Roman" w:hAnsi="Times New Roman"/>
          <w:b/>
          <w:sz w:val="24"/>
          <w:szCs w:val="24"/>
          <w:lang w:val="sr-Cyrl-CS"/>
        </w:rPr>
      </w:pPr>
      <w:r w:rsidRPr="00DE6E48">
        <w:rPr>
          <w:rFonts w:ascii="Times New Roman" w:eastAsia="Times New Roman" w:hAnsi="Times New Roman"/>
          <w:b/>
          <w:sz w:val="24"/>
          <w:szCs w:val="24"/>
          <w:lang w:val="sr-Cyrl-CS"/>
        </w:rPr>
        <w:t>П О Ж Е Г А</w:t>
      </w:r>
    </w:p>
    <w:p w:rsidR="00DE26B1" w:rsidRDefault="00DE26B1" w:rsidP="005326C0">
      <w:pPr>
        <w:spacing w:after="0" w:line="240" w:lineRule="auto"/>
        <w:rPr>
          <w:rFonts w:ascii="Times New Roman" w:eastAsia="Times New Roman" w:hAnsi="Times New Roman"/>
          <w:sz w:val="24"/>
          <w:szCs w:val="24"/>
          <w:lang w:val="sr-Cyrl-CS"/>
        </w:rPr>
      </w:pPr>
    </w:p>
    <w:p w:rsidR="005326C0" w:rsidRDefault="00DE26B1" w:rsidP="005326C0">
      <w:pPr>
        <w:spacing w:after="0" w:line="240" w:lineRule="auto"/>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ab/>
      </w:r>
      <w:r w:rsidR="00DE6E48">
        <w:rPr>
          <w:rFonts w:ascii="Times New Roman" w:eastAsia="Times New Roman" w:hAnsi="Times New Roman"/>
          <w:sz w:val="24"/>
          <w:szCs w:val="24"/>
        </w:rPr>
        <w:t>O</w:t>
      </w:r>
      <w:r w:rsidR="00DE6E48">
        <w:rPr>
          <w:rFonts w:ascii="Times New Roman" w:eastAsia="Times New Roman" w:hAnsi="Times New Roman"/>
          <w:sz w:val="24"/>
          <w:szCs w:val="24"/>
          <w:lang w:val="sr-Cyrl-RS"/>
        </w:rPr>
        <w:t>сновно</w:t>
      </w:r>
      <w:r>
        <w:rPr>
          <w:rFonts w:ascii="Times New Roman" w:eastAsia="Times New Roman" w:hAnsi="Times New Roman"/>
          <w:sz w:val="24"/>
          <w:szCs w:val="24"/>
          <w:lang w:val="sr-Cyrl-CS"/>
        </w:rPr>
        <w:t xml:space="preserve"> јавно тужилаштво у </w:t>
      </w:r>
      <w:r w:rsidR="00DE6E48">
        <w:rPr>
          <w:rFonts w:ascii="Times New Roman" w:eastAsia="Times New Roman" w:hAnsi="Times New Roman"/>
          <w:sz w:val="24"/>
          <w:szCs w:val="24"/>
          <w:lang w:val="sr-Cyrl-CS"/>
        </w:rPr>
        <w:t>Пожеги,</w:t>
      </w:r>
      <w:r>
        <w:rPr>
          <w:rFonts w:ascii="Times New Roman" w:eastAsia="Times New Roman" w:hAnsi="Times New Roman"/>
          <w:sz w:val="24"/>
          <w:szCs w:val="24"/>
          <w:lang w:val="sr-Cyrl-CS"/>
        </w:rPr>
        <w:t xml:space="preserve"> на основу чл</w:t>
      </w:r>
      <w:r w:rsidR="00DE6E48">
        <w:rPr>
          <w:rFonts w:ascii="Times New Roman" w:eastAsia="Times New Roman" w:hAnsi="Times New Roman"/>
          <w:sz w:val="24"/>
          <w:szCs w:val="24"/>
          <w:lang w:val="sr-Cyrl-CS"/>
        </w:rPr>
        <w:t>.</w:t>
      </w:r>
      <w:r>
        <w:rPr>
          <w:rFonts w:ascii="Times New Roman" w:eastAsia="Times New Roman" w:hAnsi="Times New Roman"/>
          <w:sz w:val="24"/>
          <w:szCs w:val="24"/>
          <w:lang w:val="sr-Cyrl-CS"/>
        </w:rPr>
        <w:t>38. Закона о јавном тужилаштву („Службени гласник Републике Србије“, број 10/23), чланова 49,51,54,55,56 и 61. Закона о државним службеницима („Службени гласник Републике Србије“, број 79/2005, 81/2005, 83/2005, 64/2007, 67/2007, 116/2008, 104/2009, 99/20</w:t>
      </w:r>
      <w:r w:rsidR="00C00B9D">
        <w:rPr>
          <w:rFonts w:ascii="Times New Roman" w:eastAsia="Times New Roman" w:hAnsi="Times New Roman"/>
          <w:sz w:val="24"/>
          <w:szCs w:val="24"/>
          <w:lang w:val="sr-Cyrl-CS"/>
        </w:rPr>
        <w:t>14, 94/2017, 95/2018, 157/2020,</w:t>
      </w:r>
      <w:r>
        <w:rPr>
          <w:rFonts w:ascii="Times New Roman" w:eastAsia="Times New Roman" w:hAnsi="Times New Roman"/>
          <w:sz w:val="24"/>
          <w:szCs w:val="24"/>
          <w:lang w:val="sr-Cyrl-CS"/>
        </w:rPr>
        <w:t xml:space="preserve"> 142/2022</w:t>
      </w:r>
      <w:r w:rsidR="00C00B9D">
        <w:rPr>
          <w:rFonts w:ascii="Times New Roman" w:eastAsia="Times New Roman" w:hAnsi="Times New Roman"/>
          <w:sz w:val="24"/>
          <w:szCs w:val="24"/>
          <w:lang w:val="sr-Cyrl-CS"/>
        </w:rPr>
        <w:t xml:space="preserve">, </w:t>
      </w:r>
      <w:hyperlink r:id="rId8" w:history="1">
        <w:r w:rsidR="00C00B9D" w:rsidRPr="00C00B9D">
          <w:rPr>
            <w:rFonts w:ascii="Times New Roman" w:hAnsi="Times New Roman"/>
            <w:color w:val="000080"/>
            <w:sz w:val="24"/>
            <w:szCs w:val="24"/>
          </w:rPr>
          <w:t>13/2025</w:t>
        </w:r>
      </w:hyperlink>
      <w:r w:rsidR="00C00B9D" w:rsidRPr="00C00B9D">
        <w:rPr>
          <w:rFonts w:ascii="Times New Roman" w:hAnsi="Times New Roman"/>
          <w:color w:val="000000"/>
          <w:sz w:val="24"/>
          <w:szCs w:val="24"/>
        </w:rPr>
        <w:t xml:space="preserve"> - </w:t>
      </w:r>
      <w:proofErr w:type="spellStart"/>
      <w:r w:rsidR="00C00B9D" w:rsidRPr="00C00B9D">
        <w:rPr>
          <w:rFonts w:ascii="Times New Roman" w:hAnsi="Times New Roman"/>
          <w:color w:val="000000"/>
          <w:sz w:val="24"/>
          <w:szCs w:val="24"/>
        </w:rPr>
        <w:t>Одлука</w:t>
      </w:r>
      <w:proofErr w:type="spellEnd"/>
      <w:r w:rsidR="00C00B9D" w:rsidRPr="00C00B9D">
        <w:rPr>
          <w:rFonts w:ascii="Times New Roman" w:hAnsi="Times New Roman"/>
          <w:color w:val="000000"/>
          <w:sz w:val="24"/>
          <w:szCs w:val="24"/>
        </w:rPr>
        <w:t xml:space="preserve"> УС РС и </w:t>
      </w:r>
      <w:hyperlink r:id="rId9" w:history="1">
        <w:r w:rsidR="00C00B9D" w:rsidRPr="00C00B9D">
          <w:rPr>
            <w:rFonts w:ascii="Times New Roman" w:hAnsi="Times New Roman"/>
            <w:color w:val="000080"/>
            <w:sz w:val="24"/>
            <w:szCs w:val="24"/>
          </w:rPr>
          <w:t>19/2025</w:t>
        </w:r>
      </w:hyperlink>
      <w:r w:rsidR="00C00B9D" w:rsidRPr="00C00B9D">
        <w:rPr>
          <w:rFonts w:ascii="Times New Roman" w:hAnsi="Times New Roman"/>
          <w:color w:val="000000"/>
          <w:sz w:val="24"/>
          <w:szCs w:val="24"/>
        </w:rPr>
        <w:t> </w:t>
      </w:r>
      <w:r>
        <w:rPr>
          <w:rFonts w:ascii="Times New Roman" w:eastAsia="Times New Roman" w:hAnsi="Times New Roman"/>
          <w:sz w:val="24"/>
          <w:szCs w:val="24"/>
          <w:lang w:val="sr-Cyrl-CS"/>
        </w:rPr>
        <w:t>), чланова 9,10,11,12,13,14,15 и 16. Уредбе о интерном и јавном конкурсу за попуњавање радних места у државним органима („Службени гласник Републике Србије“, број 2/2019 и 67/2021), Правилника о саставу конкурсне комисије, начину провере компетенција, критеријумима и мерилима за избор на извршилачка радна места у судовима и јавним тужилаштвима („Службени гласник Републик</w:t>
      </w:r>
      <w:r w:rsidR="005326C0">
        <w:rPr>
          <w:rFonts w:ascii="Times New Roman" w:eastAsia="Times New Roman" w:hAnsi="Times New Roman"/>
          <w:sz w:val="24"/>
          <w:szCs w:val="24"/>
          <w:lang w:val="sr-Cyrl-CS"/>
        </w:rPr>
        <w:t>е Србије“, број 30/19), члан</w:t>
      </w:r>
      <w:r w:rsidR="00C4731E">
        <w:rPr>
          <w:rFonts w:ascii="Times New Roman" w:eastAsia="Times New Roman" w:hAnsi="Times New Roman"/>
          <w:sz w:val="24"/>
          <w:szCs w:val="24"/>
          <w:lang w:val="sr-Cyrl-CS"/>
        </w:rPr>
        <w:t>ова</w:t>
      </w:r>
      <w:r w:rsidR="005326C0">
        <w:rPr>
          <w:rFonts w:ascii="Times New Roman" w:eastAsia="Times New Roman" w:hAnsi="Times New Roman"/>
          <w:sz w:val="24"/>
          <w:szCs w:val="24"/>
          <w:lang w:val="sr-Cyrl-CS"/>
        </w:rPr>
        <w:t xml:space="preserve"> 3, 4,</w:t>
      </w:r>
      <w:r>
        <w:rPr>
          <w:rFonts w:ascii="Times New Roman" w:eastAsia="Times New Roman" w:hAnsi="Times New Roman"/>
          <w:sz w:val="24"/>
          <w:szCs w:val="24"/>
          <w:lang w:val="sr-Cyrl-CS"/>
        </w:rPr>
        <w:t xml:space="preserve"> и </w:t>
      </w:r>
      <w:r w:rsidR="00C4731E">
        <w:rPr>
          <w:rFonts w:ascii="Times New Roman" w:eastAsia="Times New Roman" w:hAnsi="Times New Roman"/>
          <w:sz w:val="24"/>
          <w:szCs w:val="24"/>
          <w:lang w:val="sr-Cyrl-CS"/>
        </w:rPr>
        <w:t>чл.</w:t>
      </w:r>
      <w:r w:rsidR="00F76A80">
        <w:rPr>
          <w:rFonts w:ascii="Times New Roman" w:eastAsia="Times New Roman" w:hAnsi="Times New Roman"/>
          <w:sz w:val="24"/>
          <w:szCs w:val="24"/>
          <w:lang w:val="sr-Cyrl-CS"/>
        </w:rPr>
        <w:t>10</w:t>
      </w:r>
      <w:r>
        <w:rPr>
          <w:rFonts w:ascii="Times New Roman" w:eastAsia="Times New Roman" w:hAnsi="Times New Roman"/>
          <w:sz w:val="24"/>
          <w:szCs w:val="24"/>
          <w:lang w:val="sr-Cyrl-CS"/>
        </w:rPr>
        <w:t xml:space="preserve">. Правилника о унутрашњем уређењу и систематизацији радних места у </w:t>
      </w:r>
      <w:r w:rsidR="00C4731E">
        <w:rPr>
          <w:rFonts w:ascii="Times New Roman" w:eastAsia="Times New Roman" w:hAnsi="Times New Roman"/>
          <w:sz w:val="24"/>
          <w:szCs w:val="24"/>
          <w:lang w:val="sr-Cyrl-CS"/>
        </w:rPr>
        <w:t>Основном</w:t>
      </w:r>
      <w:r>
        <w:rPr>
          <w:rFonts w:ascii="Times New Roman" w:eastAsia="Times New Roman" w:hAnsi="Times New Roman"/>
          <w:sz w:val="24"/>
          <w:szCs w:val="24"/>
          <w:lang w:val="sr-Cyrl-CS"/>
        </w:rPr>
        <w:t xml:space="preserve"> јавном тужилаштву у </w:t>
      </w:r>
      <w:r w:rsidR="00C4731E">
        <w:rPr>
          <w:rFonts w:ascii="Times New Roman" w:eastAsia="Times New Roman" w:hAnsi="Times New Roman"/>
          <w:sz w:val="24"/>
          <w:szCs w:val="24"/>
          <w:lang w:val="sr-Cyrl-CS"/>
        </w:rPr>
        <w:t>Пожеги</w:t>
      </w:r>
      <w:r>
        <w:rPr>
          <w:rFonts w:ascii="Times New Roman" w:eastAsia="Times New Roman" w:hAnsi="Times New Roman"/>
          <w:sz w:val="24"/>
          <w:szCs w:val="24"/>
          <w:lang w:val="sr-Cyrl-CS"/>
        </w:rPr>
        <w:t xml:space="preserve"> А</w:t>
      </w:r>
      <w:r w:rsidR="00C4731E">
        <w:rPr>
          <w:rFonts w:ascii="Times New Roman" w:eastAsia="Times New Roman" w:hAnsi="Times New Roman"/>
          <w:sz w:val="24"/>
          <w:szCs w:val="24"/>
          <w:lang w:val="sr-Cyrl-CS"/>
        </w:rPr>
        <w:t>.</w:t>
      </w:r>
      <w:r>
        <w:rPr>
          <w:rFonts w:ascii="Times New Roman" w:eastAsia="Times New Roman" w:hAnsi="Times New Roman"/>
          <w:sz w:val="24"/>
          <w:szCs w:val="24"/>
          <w:lang w:val="sr-Cyrl-CS"/>
        </w:rPr>
        <w:t>бр</w:t>
      </w:r>
      <w:r w:rsidR="00C4731E">
        <w:rPr>
          <w:rFonts w:ascii="Times New Roman" w:eastAsia="Times New Roman" w:hAnsi="Times New Roman"/>
          <w:sz w:val="24"/>
          <w:szCs w:val="24"/>
          <w:lang w:val="sr-Cyrl-CS"/>
        </w:rPr>
        <w:t>.346/22 од 31.10.2022.</w:t>
      </w:r>
      <w:r>
        <w:rPr>
          <w:rFonts w:ascii="Times New Roman" w:eastAsia="Times New Roman" w:hAnsi="Times New Roman"/>
          <w:sz w:val="24"/>
          <w:szCs w:val="24"/>
          <w:lang w:val="sr-Cyrl-CS"/>
        </w:rPr>
        <w:t xml:space="preserve">године, </w:t>
      </w:r>
      <w:r w:rsidR="005326C0">
        <w:rPr>
          <w:rFonts w:ascii="Times New Roman" w:eastAsia="Times New Roman" w:hAnsi="Times New Roman"/>
          <w:sz w:val="24"/>
          <w:szCs w:val="24"/>
          <w:lang w:val="sr-Cyrl-CS"/>
        </w:rPr>
        <w:t xml:space="preserve">у складу са Кадровским планом </w:t>
      </w:r>
      <w:r w:rsidR="00C4731E">
        <w:rPr>
          <w:rFonts w:ascii="Times New Roman" w:eastAsia="Times New Roman" w:hAnsi="Times New Roman"/>
          <w:sz w:val="24"/>
          <w:szCs w:val="24"/>
          <w:lang w:val="sr-Cyrl-CS"/>
        </w:rPr>
        <w:t>Основног</w:t>
      </w:r>
      <w:r w:rsidR="005326C0">
        <w:rPr>
          <w:rFonts w:ascii="Times New Roman" w:eastAsia="Times New Roman" w:hAnsi="Times New Roman"/>
          <w:sz w:val="24"/>
          <w:szCs w:val="24"/>
          <w:lang w:val="sr-Cyrl-CS"/>
        </w:rPr>
        <w:t xml:space="preserve"> јавног тужилаштва у </w:t>
      </w:r>
      <w:r w:rsidR="00C4731E">
        <w:rPr>
          <w:rFonts w:ascii="Times New Roman" w:eastAsia="Times New Roman" w:hAnsi="Times New Roman"/>
          <w:sz w:val="24"/>
          <w:szCs w:val="24"/>
          <w:lang w:val="sr-Cyrl-CS"/>
        </w:rPr>
        <w:t>Пожеги</w:t>
      </w:r>
      <w:r w:rsidR="005326C0">
        <w:rPr>
          <w:rFonts w:ascii="Times New Roman" w:eastAsia="Times New Roman" w:hAnsi="Times New Roman"/>
          <w:sz w:val="24"/>
          <w:szCs w:val="24"/>
          <w:lang w:val="sr-Cyrl-CS"/>
        </w:rPr>
        <w:t xml:space="preserve"> </w:t>
      </w:r>
      <w:r w:rsidR="00C4731E">
        <w:rPr>
          <w:rFonts w:ascii="Times New Roman" w:eastAsia="Times New Roman" w:hAnsi="Times New Roman"/>
          <w:sz w:val="24"/>
          <w:szCs w:val="24"/>
          <w:lang w:val="sr-Cyrl-CS"/>
        </w:rPr>
        <w:t>за 2025.годину и М</w:t>
      </w:r>
      <w:r w:rsidR="005326C0">
        <w:rPr>
          <w:rFonts w:ascii="Times New Roman" w:eastAsia="Times New Roman" w:hAnsi="Times New Roman"/>
          <w:sz w:val="24"/>
          <w:szCs w:val="24"/>
          <w:lang w:val="sr-Cyrl-CS"/>
        </w:rPr>
        <w:t xml:space="preserve">ишљењем Министарства финансија Републике Србије </w:t>
      </w:r>
      <w:r w:rsidR="00C4731E">
        <w:rPr>
          <w:rFonts w:ascii="Times New Roman" w:eastAsia="Times New Roman" w:hAnsi="Times New Roman"/>
          <w:sz w:val="24"/>
          <w:szCs w:val="24"/>
          <w:lang w:val="sr-Cyrl-CS"/>
        </w:rPr>
        <w:t xml:space="preserve">број 002657791 2025 10520 003 000 113 004 од 20.6.2025.године, и </w:t>
      </w:r>
      <w:r>
        <w:rPr>
          <w:rFonts w:ascii="Times New Roman" w:eastAsia="Times New Roman" w:hAnsi="Times New Roman"/>
          <w:sz w:val="24"/>
          <w:szCs w:val="24"/>
          <w:lang w:val="sr-Cyrl-CS"/>
        </w:rPr>
        <w:t>Одлук</w:t>
      </w:r>
      <w:r w:rsidR="005326C0">
        <w:rPr>
          <w:rFonts w:ascii="Times New Roman" w:eastAsia="Times New Roman" w:hAnsi="Times New Roman"/>
          <w:sz w:val="24"/>
          <w:szCs w:val="24"/>
          <w:lang w:val="sr-Cyrl-CS"/>
        </w:rPr>
        <w:t>ом</w:t>
      </w:r>
      <w:r w:rsidR="00C4731E">
        <w:rPr>
          <w:rFonts w:ascii="Times New Roman" w:eastAsia="Times New Roman" w:hAnsi="Times New Roman"/>
          <w:sz w:val="24"/>
          <w:szCs w:val="24"/>
          <w:lang w:val="sr-Cyrl-CS"/>
        </w:rPr>
        <w:t xml:space="preserve"> о </w:t>
      </w:r>
      <w:r>
        <w:rPr>
          <w:rFonts w:ascii="Times New Roman" w:eastAsia="Times New Roman" w:hAnsi="Times New Roman"/>
          <w:sz w:val="24"/>
          <w:szCs w:val="24"/>
          <w:lang w:val="sr-Cyrl-CS"/>
        </w:rPr>
        <w:t xml:space="preserve">расписивању јавног конкурса </w:t>
      </w:r>
      <w:r w:rsidR="00C4731E">
        <w:rPr>
          <w:rFonts w:ascii="Times New Roman" w:eastAsia="Times New Roman" w:hAnsi="Times New Roman"/>
          <w:sz w:val="24"/>
          <w:szCs w:val="24"/>
          <w:lang w:val="sr-Cyrl-CS"/>
        </w:rPr>
        <w:t>за попуњавање извршилачког радног места у Основном јавном тужилаштву у Пожеги А.бр.225</w:t>
      </w:r>
      <w:r>
        <w:rPr>
          <w:rFonts w:ascii="Times New Roman" w:eastAsia="Times New Roman" w:hAnsi="Times New Roman"/>
          <w:sz w:val="24"/>
          <w:szCs w:val="24"/>
          <w:lang w:val="sr-Cyrl-CS"/>
        </w:rPr>
        <w:t>/</w:t>
      </w:r>
      <w:r w:rsidR="00C4731E">
        <w:rPr>
          <w:rFonts w:ascii="Times New Roman" w:eastAsia="Times New Roman" w:hAnsi="Times New Roman"/>
          <w:sz w:val="24"/>
          <w:szCs w:val="24"/>
          <w:lang w:val="sr-Cyrl-CS"/>
        </w:rPr>
        <w:t>25 од 1</w:t>
      </w:r>
      <w:r w:rsidR="00064360">
        <w:rPr>
          <w:rFonts w:ascii="Times New Roman" w:eastAsia="Times New Roman" w:hAnsi="Times New Roman"/>
          <w:sz w:val="24"/>
          <w:szCs w:val="24"/>
          <w:lang w:val="sr-Cyrl-CS"/>
        </w:rPr>
        <w:t>.</w:t>
      </w:r>
      <w:r w:rsidR="00C4731E">
        <w:rPr>
          <w:rFonts w:ascii="Times New Roman" w:eastAsia="Times New Roman" w:hAnsi="Times New Roman"/>
          <w:sz w:val="24"/>
          <w:szCs w:val="24"/>
          <w:lang w:val="sr-Cyrl-CS"/>
        </w:rPr>
        <w:t>7</w:t>
      </w:r>
      <w:r>
        <w:rPr>
          <w:rFonts w:ascii="Times New Roman" w:eastAsia="Times New Roman" w:hAnsi="Times New Roman"/>
          <w:sz w:val="24"/>
          <w:szCs w:val="24"/>
          <w:lang w:val="sr-Cyrl-CS"/>
        </w:rPr>
        <w:t>.202</w:t>
      </w:r>
      <w:r w:rsidR="00C4731E">
        <w:rPr>
          <w:rFonts w:ascii="Times New Roman" w:eastAsia="Times New Roman" w:hAnsi="Times New Roman"/>
          <w:sz w:val="24"/>
          <w:szCs w:val="24"/>
          <w:lang w:val="sr-Cyrl-CS"/>
        </w:rPr>
        <w:t>5.</w:t>
      </w:r>
      <w:r>
        <w:rPr>
          <w:rFonts w:ascii="Times New Roman" w:eastAsia="Times New Roman" w:hAnsi="Times New Roman"/>
          <w:sz w:val="24"/>
          <w:szCs w:val="24"/>
          <w:lang w:val="sr-Cyrl-CS"/>
        </w:rPr>
        <w:t>године, оглашава</w:t>
      </w:r>
      <w:r w:rsidR="00C4731E">
        <w:rPr>
          <w:rFonts w:ascii="Times New Roman" w:eastAsia="Times New Roman" w:hAnsi="Times New Roman"/>
          <w:sz w:val="24"/>
          <w:szCs w:val="24"/>
          <w:lang w:val="sr-Cyrl-CS"/>
        </w:rPr>
        <w:t>:</w:t>
      </w:r>
    </w:p>
    <w:p w:rsidR="00C4731E" w:rsidRDefault="00C4731E" w:rsidP="005326C0">
      <w:pPr>
        <w:spacing w:after="0" w:line="240" w:lineRule="auto"/>
        <w:jc w:val="both"/>
        <w:rPr>
          <w:rFonts w:ascii="Times New Roman" w:eastAsia="Times New Roman" w:hAnsi="Times New Roman"/>
          <w:sz w:val="24"/>
          <w:szCs w:val="24"/>
          <w:lang w:val="sr-Cyrl-CS"/>
        </w:rPr>
      </w:pPr>
    </w:p>
    <w:p w:rsidR="00DE26B1" w:rsidRDefault="00DE26B1" w:rsidP="005326C0">
      <w:pPr>
        <w:spacing w:after="0" w:line="240" w:lineRule="auto"/>
        <w:jc w:val="center"/>
        <w:rPr>
          <w:rFonts w:ascii="Times New Roman" w:eastAsia="Times New Roman" w:hAnsi="Times New Roman"/>
          <w:b/>
          <w:sz w:val="24"/>
          <w:szCs w:val="24"/>
          <w:lang w:val="sr-Cyrl-CS"/>
        </w:rPr>
      </w:pPr>
      <w:r>
        <w:rPr>
          <w:rFonts w:ascii="Times New Roman" w:eastAsia="Times New Roman" w:hAnsi="Times New Roman"/>
          <w:b/>
          <w:sz w:val="24"/>
          <w:szCs w:val="24"/>
          <w:lang w:val="sr-Cyrl-CS"/>
        </w:rPr>
        <w:t>Ј А В Н И   К О Н К У Р С</w:t>
      </w:r>
    </w:p>
    <w:p w:rsidR="00DE26B1" w:rsidRDefault="00DE26B1" w:rsidP="005326C0">
      <w:pPr>
        <w:spacing w:after="0" w:line="240" w:lineRule="auto"/>
        <w:jc w:val="center"/>
        <w:rPr>
          <w:rFonts w:ascii="Times New Roman" w:eastAsia="Times New Roman" w:hAnsi="Times New Roman"/>
          <w:b/>
          <w:sz w:val="24"/>
          <w:szCs w:val="24"/>
          <w:lang w:val="sr-Cyrl-CS"/>
        </w:rPr>
      </w:pPr>
    </w:p>
    <w:p w:rsidR="00DE26B1" w:rsidRDefault="00DE26B1" w:rsidP="005326C0">
      <w:pPr>
        <w:spacing w:after="0" w:line="240" w:lineRule="auto"/>
        <w:jc w:val="center"/>
        <w:rPr>
          <w:rFonts w:ascii="Times New Roman" w:eastAsia="Times New Roman" w:hAnsi="Times New Roman"/>
          <w:b/>
          <w:sz w:val="24"/>
          <w:szCs w:val="24"/>
          <w:lang w:val="sr-Cyrl-CS"/>
        </w:rPr>
      </w:pPr>
      <w:r>
        <w:rPr>
          <w:rFonts w:ascii="Times New Roman" w:eastAsia="Times New Roman" w:hAnsi="Times New Roman"/>
          <w:b/>
          <w:sz w:val="24"/>
          <w:szCs w:val="24"/>
          <w:lang w:val="sr-Cyrl-CS"/>
        </w:rPr>
        <w:t xml:space="preserve">За попуњавање извршилачког радног места </w:t>
      </w:r>
    </w:p>
    <w:p w:rsidR="00DE26B1" w:rsidRDefault="00DE26B1" w:rsidP="005326C0">
      <w:pPr>
        <w:spacing w:after="0" w:line="240" w:lineRule="auto"/>
        <w:jc w:val="center"/>
        <w:rPr>
          <w:rFonts w:ascii="Times New Roman" w:eastAsia="Times New Roman" w:hAnsi="Times New Roman"/>
          <w:b/>
          <w:sz w:val="24"/>
          <w:szCs w:val="24"/>
          <w:lang w:val="sr-Cyrl-CS"/>
        </w:rPr>
      </w:pPr>
      <w:r>
        <w:rPr>
          <w:rFonts w:ascii="Times New Roman" w:eastAsia="Times New Roman" w:hAnsi="Times New Roman"/>
          <w:b/>
          <w:sz w:val="24"/>
          <w:szCs w:val="24"/>
          <w:lang w:val="sr-Cyrl-CS"/>
        </w:rPr>
        <w:t xml:space="preserve">у </w:t>
      </w:r>
      <w:r w:rsidR="00C4731E">
        <w:rPr>
          <w:rFonts w:ascii="Times New Roman" w:eastAsia="Times New Roman" w:hAnsi="Times New Roman"/>
          <w:b/>
          <w:sz w:val="24"/>
          <w:szCs w:val="24"/>
          <w:lang w:val="sr-Cyrl-CS"/>
        </w:rPr>
        <w:t>Основном</w:t>
      </w:r>
      <w:r>
        <w:rPr>
          <w:rFonts w:ascii="Times New Roman" w:eastAsia="Times New Roman" w:hAnsi="Times New Roman"/>
          <w:b/>
          <w:sz w:val="24"/>
          <w:szCs w:val="24"/>
          <w:lang w:val="sr-Cyrl-CS"/>
        </w:rPr>
        <w:t xml:space="preserve"> јавном тужилаштву у </w:t>
      </w:r>
      <w:r w:rsidR="00C4731E">
        <w:rPr>
          <w:rFonts w:ascii="Times New Roman" w:eastAsia="Times New Roman" w:hAnsi="Times New Roman"/>
          <w:b/>
          <w:sz w:val="24"/>
          <w:szCs w:val="24"/>
          <w:lang w:val="sr-Cyrl-CS"/>
        </w:rPr>
        <w:t>Пожеги</w:t>
      </w:r>
    </w:p>
    <w:p w:rsidR="00DE26B1" w:rsidRDefault="00DE26B1" w:rsidP="005326C0">
      <w:pPr>
        <w:spacing w:after="0" w:line="240" w:lineRule="auto"/>
        <w:rPr>
          <w:rFonts w:ascii="Times New Roman" w:eastAsia="Times New Roman" w:hAnsi="Times New Roman"/>
          <w:b/>
          <w:sz w:val="24"/>
          <w:szCs w:val="24"/>
          <w:lang w:val="sr-Cyrl-CS"/>
        </w:rPr>
      </w:pPr>
    </w:p>
    <w:p w:rsidR="00DE26B1" w:rsidRDefault="00DE26B1" w:rsidP="005326C0">
      <w:pPr>
        <w:spacing w:after="0" w:line="240" w:lineRule="auto"/>
        <w:ind w:firstLine="360"/>
        <w:rPr>
          <w:rFonts w:ascii="Times New Roman" w:eastAsia="Times New Roman" w:hAnsi="Times New Roman"/>
          <w:b/>
          <w:sz w:val="24"/>
          <w:szCs w:val="24"/>
          <w:lang w:val="sr-Cyrl-RS"/>
        </w:rPr>
      </w:pPr>
      <w:r>
        <w:rPr>
          <w:rFonts w:ascii="Times New Roman" w:eastAsia="Times New Roman" w:hAnsi="Times New Roman"/>
          <w:b/>
          <w:sz w:val="24"/>
          <w:szCs w:val="24"/>
          <w:lang w:val="sr-Latn-RS"/>
        </w:rPr>
        <w:t>I</w:t>
      </w:r>
      <w:r>
        <w:rPr>
          <w:rFonts w:ascii="Times New Roman" w:eastAsia="Times New Roman" w:hAnsi="Times New Roman"/>
          <w:b/>
          <w:sz w:val="24"/>
          <w:szCs w:val="24"/>
          <w:lang w:val="sr-Cyrl-RS"/>
        </w:rPr>
        <w:t xml:space="preserve"> Орган у коме се попуњава радно место: </w:t>
      </w:r>
    </w:p>
    <w:p w:rsidR="00DE26B1" w:rsidRDefault="00DE26B1" w:rsidP="005326C0">
      <w:pPr>
        <w:spacing w:after="0" w:line="240" w:lineRule="auto"/>
        <w:ind w:firstLine="720"/>
        <w:rPr>
          <w:rFonts w:ascii="Times New Roman" w:eastAsia="Times New Roman" w:hAnsi="Times New Roman"/>
          <w:b/>
          <w:sz w:val="24"/>
          <w:szCs w:val="24"/>
          <w:lang w:val="sr-Cyrl-RS"/>
        </w:rPr>
      </w:pPr>
    </w:p>
    <w:p w:rsidR="00DE26B1" w:rsidRDefault="00C4731E" w:rsidP="005326C0">
      <w:pPr>
        <w:spacing w:after="0" w:line="240" w:lineRule="auto"/>
        <w:ind w:firstLine="360"/>
        <w:rPr>
          <w:rFonts w:ascii="Times New Roman" w:eastAsia="Times New Roman" w:hAnsi="Times New Roman"/>
          <w:sz w:val="24"/>
          <w:szCs w:val="24"/>
          <w:lang w:val="sr-Cyrl-RS"/>
        </w:rPr>
      </w:pPr>
      <w:r>
        <w:rPr>
          <w:rFonts w:ascii="Times New Roman" w:eastAsia="Times New Roman" w:hAnsi="Times New Roman"/>
          <w:sz w:val="24"/>
          <w:szCs w:val="24"/>
          <w:lang w:val="sr-Cyrl-RS"/>
        </w:rPr>
        <w:t>Основно</w:t>
      </w:r>
      <w:r w:rsidR="00DE26B1">
        <w:rPr>
          <w:rFonts w:ascii="Times New Roman" w:eastAsia="Times New Roman" w:hAnsi="Times New Roman"/>
          <w:sz w:val="24"/>
          <w:szCs w:val="24"/>
          <w:lang w:val="sr-Cyrl-RS"/>
        </w:rPr>
        <w:t xml:space="preserve"> јавно тужилаштво у </w:t>
      </w:r>
      <w:r>
        <w:rPr>
          <w:rFonts w:ascii="Times New Roman" w:eastAsia="Times New Roman" w:hAnsi="Times New Roman"/>
          <w:sz w:val="24"/>
          <w:szCs w:val="24"/>
          <w:lang w:val="sr-Cyrl-RS"/>
        </w:rPr>
        <w:t>Пожеги</w:t>
      </w:r>
      <w:r w:rsidR="00DE26B1">
        <w:rPr>
          <w:rFonts w:ascii="Times New Roman" w:eastAsia="Times New Roman" w:hAnsi="Times New Roman"/>
          <w:sz w:val="24"/>
          <w:szCs w:val="24"/>
          <w:lang w:val="sr-Cyrl-RS"/>
        </w:rPr>
        <w:t xml:space="preserve">, </w:t>
      </w:r>
      <w:r w:rsidR="008809A2">
        <w:rPr>
          <w:rFonts w:ascii="Times New Roman" w:eastAsia="Times New Roman" w:hAnsi="Times New Roman"/>
          <w:sz w:val="24"/>
          <w:szCs w:val="24"/>
          <w:lang w:val="sr-Cyrl-RS"/>
        </w:rPr>
        <w:t>Пожега</w:t>
      </w:r>
      <w:r w:rsidR="00DE26B1">
        <w:rPr>
          <w:rFonts w:ascii="Times New Roman" w:eastAsia="Times New Roman" w:hAnsi="Times New Roman"/>
          <w:sz w:val="24"/>
          <w:szCs w:val="24"/>
          <w:lang w:val="sr-Cyrl-RS"/>
        </w:rPr>
        <w:t xml:space="preserve">, </w:t>
      </w:r>
      <w:r w:rsidR="008809A2">
        <w:rPr>
          <w:rFonts w:ascii="Times New Roman" w:eastAsia="Times New Roman" w:hAnsi="Times New Roman"/>
          <w:sz w:val="24"/>
          <w:szCs w:val="24"/>
          <w:lang w:val="sr-Cyrl-RS"/>
        </w:rPr>
        <w:t>ул.Уче Димитријевића бр.6</w:t>
      </w:r>
    </w:p>
    <w:p w:rsidR="004B0F32" w:rsidRDefault="004B0F32" w:rsidP="005326C0">
      <w:pPr>
        <w:spacing w:after="0" w:line="240" w:lineRule="auto"/>
        <w:jc w:val="both"/>
        <w:rPr>
          <w:rFonts w:ascii="Times New Roman" w:eastAsia="Times New Roman" w:hAnsi="Times New Roman"/>
          <w:b/>
          <w:sz w:val="24"/>
          <w:szCs w:val="24"/>
          <w:lang w:val="sr-Cyrl-RS"/>
        </w:rPr>
      </w:pPr>
    </w:p>
    <w:p w:rsidR="00DE26B1" w:rsidRDefault="00DE26B1" w:rsidP="005326C0">
      <w:pPr>
        <w:spacing w:after="0" w:line="240" w:lineRule="auto"/>
        <w:ind w:firstLine="360"/>
        <w:rPr>
          <w:rFonts w:ascii="Times New Roman" w:eastAsia="Times New Roman" w:hAnsi="Times New Roman"/>
          <w:b/>
          <w:sz w:val="24"/>
          <w:szCs w:val="24"/>
          <w:lang w:val="sr-Cyrl-RS"/>
        </w:rPr>
      </w:pPr>
      <w:r>
        <w:rPr>
          <w:rFonts w:ascii="Times New Roman" w:eastAsia="Times New Roman" w:hAnsi="Times New Roman"/>
          <w:b/>
          <w:sz w:val="24"/>
          <w:szCs w:val="24"/>
          <w:lang w:val="sr-Latn-RS"/>
        </w:rPr>
        <w:t>II</w:t>
      </w:r>
      <w:r>
        <w:rPr>
          <w:rFonts w:ascii="Times New Roman" w:eastAsia="Times New Roman" w:hAnsi="Times New Roman"/>
          <w:b/>
          <w:sz w:val="24"/>
          <w:szCs w:val="24"/>
          <w:lang w:val="sr-Cyrl-RS"/>
        </w:rPr>
        <w:t xml:space="preserve"> Радно место које се попуњава:</w:t>
      </w:r>
    </w:p>
    <w:p w:rsidR="00DE26B1" w:rsidRDefault="00DE26B1" w:rsidP="005326C0">
      <w:pPr>
        <w:spacing w:after="0" w:line="240" w:lineRule="auto"/>
        <w:ind w:firstLine="360"/>
        <w:rPr>
          <w:rFonts w:ascii="Times New Roman" w:eastAsia="Times New Roman" w:hAnsi="Times New Roman"/>
          <w:b/>
          <w:sz w:val="24"/>
          <w:szCs w:val="24"/>
          <w:lang w:val="sr-Cyrl-RS"/>
        </w:rPr>
      </w:pPr>
    </w:p>
    <w:p w:rsidR="00DE26B1" w:rsidRDefault="00454C7C" w:rsidP="005326C0">
      <w:pPr>
        <w:pStyle w:val="ListParagraph"/>
        <w:numPr>
          <w:ilvl w:val="0"/>
          <w:numId w:val="1"/>
        </w:numPr>
        <w:spacing w:after="0" w:line="240" w:lineRule="auto"/>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t>Јавно</w:t>
      </w:r>
      <w:r w:rsidR="00C8700F">
        <w:rPr>
          <w:rFonts w:ascii="Times New Roman" w:eastAsia="Times New Roman" w:hAnsi="Times New Roman"/>
          <w:sz w:val="24"/>
          <w:szCs w:val="24"/>
        </w:rPr>
        <w:t>т</w:t>
      </w:r>
      <w:bookmarkStart w:id="0" w:name="_GoBack"/>
      <w:bookmarkEnd w:id="0"/>
      <w:r w:rsidR="00D86E94">
        <w:rPr>
          <w:rFonts w:ascii="Times New Roman" w:eastAsia="Times New Roman" w:hAnsi="Times New Roman"/>
          <w:sz w:val="24"/>
          <w:szCs w:val="24"/>
          <w:lang w:val="sr-Cyrl-RS"/>
        </w:rPr>
        <w:t>ужилачки помоћник</w:t>
      </w:r>
      <w:r>
        <w:rPr>
          <w:rFonts w:ascii="Times New Roman" w:eastAsia="Times New Roman" w:hAnsi="Times New Roman"/>
          <w:sz w:val="24"/>
          <w:szCs w:val="24"/>
          <w:lang w:val="sr-Cyrl-RS"/>
        </w:rPr>
        <w:t xml:space="preserve"> – </w:t>
      </w:r>
      <w:r w:rsidR="00D86E94">
        <w:rPr>
          <w:rFonts w:ascii="Times New Roman" w:eastAsia="Times New Roman" w:hAnsi="Times New Roman"/>
          <w:sz w:val="24"/>
          <w:szCs w:val="24"/>
          <w:lang w:val="sr-Cyrl-RS"/>
        </w:rPr>
        <w:t xml:space="preserve">виши </w:t>
      </w:r>
      <w:r>
        <w:rPr>
          <w:rFonts w:ascii="Times New Roman" w:eastAsia="Times New Roman" w:hAnsi="Times New Roman"/>
          <w:sz w:val="24"/>
          <w:szCs w:val="24"/>
          <w:lang w:val="sr-Cyrl-RS"/>
        </w:rPr>
        <w:t>јавно</w:t>
      </w:r>
      <w:r w:rsidR="00D86E94">
        <w:rPr>
          <w:rFonts w:ascii="Times New Roman" w:eastAsia="Times New Roman" w:hAnsi="Times New Roman"/>
          <w:sz w:val="24"/>
          <w:szCs w:val="24"/>
          <w:lang w:val="sr-Cyrl-RS"/>
        </w:rPr>
        <w:t xml:space="preserve">тужилачки сарадник </w:t>
      </w:r>
      <w:r w:rsidR="00582D29">
        <w:rPr>
          <w:rFonts w:ascii="Times New Roman" w:eastAsia="Times New Roman" w:hAnsi="Times New Roman"/>
          <w:sz w:val="24"/>
          <w:szCs w:val="24"/>
          <w:lang w:val="sr-Cyrl-RS"/>
        </w:rPr>
        <w:t>у</w:t>
      </w:r>
      <w:r w:rsidR="00D86E94">
        <w:rPr>
          <w:rFonts w:ascii="Times New Roman" w:eastAsia="Times New Roman" w:hAnsi="Times New Roman"/>
          <w:sz w:val="24"/>
          <w:szCs w:val="24"/>
          <w:lang w:val="sr-Cyrl-RS"/>
        </w:rPr>
        <w:t xml:space="preserve"> звању самостални саветник</w:t>
      </w:r>
      <w:r w:rsidR="00DE26B1">
        <w:rPr>
          <w:rFonts w:ascii="Times New Roman" w:eastAsia="Times New Roman" w:hAnsi="Times New Roman"/>
          <w:sz w:val="24"/>
          <w:szCs w:val="24"/>
          <w:lang w:val="sr-Cyrl-RS"/>
        </w:rPr>
        <w:t xml:space="preserve"> – 1 (један) извршилац, на неодређено време.</w:t>
      </w:r>
    </w:p>
    <w:p w:rsidR="00DE26B1" w:rsidRDefault="00DE26B1" w:rsidP="005326C0">
      <w:pPr>
        <w:pStyle w:val="ListParagraph"/>
        <w:spacing w:after="0" w:line="240" w:lineRule="auto"/>
        <w:jc w:val="both"/>
        <w:rPr>
          <w:rFonts w:ascii="Times New Roman" w:eastAsia="Times New Roman" w:hAnsi="Times New Roman"/>
          <w:sz w:val="24"/>
          <w:szCs w:val="24"/>
          <w:lang w:val="sr-Cyrl-RS"/>
        </w:rPr>
      </w:pPr>
    </w:p>
    <w:p w:rsidR="00DE26B1" w:rsidRDefault="00DE26B1" w:rsidP="005326C0">
      <w:pPr>
        <w:spacing w:after="0" w:line="240" w:lineRule="auto"/>
        <w:ind w:firstLine="360"/>
        <w:jc w:val="both"/>
        <w:rPr>
          <w:rFonts w:ascii="Times New Roman" w:eastAsia="Times New Roman" w:hAnsi="Times New Roman"/>
          <w:sz w:val="24"/>
          <w:szCs w:val="24"/>
          <w:lang w:val="sr-Cyrl-RS"/>
        </w:rPr>
      </w:pPr>
      <w:r>
        <w:rPr>
          <w:rFonts w:ascii="Times New Roman" w:eastAsia="Times New Roman" w:hAnsi="Times New Roman"/>
          <w:b/>
          <w:sz w:val="24"/>
          <w:szCs w:val="24"/>
          <w:lang w:val="sr-Cyrl-RS"/>
        </w:rPr>
        <w:lastRenderedPageBreak/>
        <w:t>Опис послова</w:t>
      </w:r>
      <w:r>
        <w:rPr>
          <w:rFonts w:ascii="Times New Roman" w:eastAsia="Times New Roman" w:hAnsi="Times New Roman"/>
          <w:sz w:val="24"/>
          <w:szCs w:val="24"/>
          <w:lang w:val="sr-Cyrl-RS"/>
        </w:rPr>
        <w:t xml:space="preserve">: </w:t>
      </w:r>
      <w:r w:rsidR="00055868" w:rsidRPr="00055868">
        <w:rPr>
          <w:rFonts w:ascii="Times New Roman" w:eastAsia="Times New Roman" w:hAnsi="Times New Roman"/>
          <w:sz w:val="24"/>
          <w:szCs w:val="24"/>
          <w:lang w:val="sr-Cyrl-RS"/>
        </w:rPr>
        <w:t xml:space="preserve">Помаже </w:t>
      </w:r>
      <w:r w:rsidR="00454C7C">
        <w:rPr>
          <w:rFonts w:ascii="Times New Roman" w:eastAsia="Times New Roman" w:hAnsi="Times New Roman"/>
          <w:sz w:val="24"/>
          <w:szCs w:val="24"/>
          <w:lang w:val="sr-Cyrl-RS"/>
        </w:rPr>
        <w:t xml:space="preserve">Главном </w:t>
      </w:r>
      <w:r w:rsidR="00055868" w:rsidRPr="00055868">
        <w:rPr>
          <w:rFonts w:ascii="Times New Roman" w:eastAsia="Times New Roman" w:hAnsi="Times New Roman"/>
          <w:sz w:val="24"/>
          <w:szCs w:val="24"/>
          <w:lang w:val="sr-Cyrl-RS"/>
        </w:rPr>
        <w:t>јавном тужиоцу и јавн</w:t>
      </w:r>
      <w:r w:rsidR="00454C7C">
        <w:rPr>
          <w:rFonts w:ascii="Times New Roman" w:eastAsia="Times New Roman" w:hAnsi="Times New Roman"/>
          <w:sz w:val="24"/>
          <w:szCs w:val="24"/>
          <w:lang w:val="sr-Cyrl-RS"/>
        </w:rPr>
        <w:t>им</w:t>
      </w:r>
      <w:r w:rsidR="00055868" w:rsidRPr="00055868">
        <w:rPr>
          <w:rFonts w:ascii="Times New Roman" w:eastAsia="Times New Roman" w:hAnsi="Times New Roman"/>
          <w:sz w:val="24"/>
          <w:szCs w:val="24"/>
          <w:lang w:val="sr-Cyrl-RS"/>
        </w:rPr>
        <w:t xml:space="preserve"> тужиоц</w:t>
      </w:r>
      <w:r w:rsidR="00454C7C">
        <w:rPr>
          <w:rFonts w:ascii="Times New Roman" w:eastAsia="Times New Roman" w:hAnsi="Times New Roman"/>
          <w:sz w:val="24"/>
          <w:szCs w:val="24"/>
          <w:lang w:val="sr-Cyrl-RS"/>
        </w:rPr>
        <w:t>има</w:t>
      </w:r>
      <w:r w:rsidR="00055868" w:rsidRPr="00055868">
        <w:rPr>
          <w:rFonts w:ascii="Times New Roman" w:eastAsia="Times New Roman" w:hAnsi="Times New Roman"/>
          <w:sz w:val="24"/>
          <w:szCs w:val="24"/>
          <w:lang w:val="sr-Cyrl-RS"/>
        </w:rPr>
        <w:t xml:space="preserve"> у раду, прати судску праксу, израђује тужилачке акте, узима на записник кривичне пријаве, поднеске и изјаве грађана, самостално предузима процесне радње, врши под надзором и по упутствима </w:t>
      </w:r>
      <w:r w:rsidR="00454C7C">
        <w:rPr>
          <w:rFonts w:ascii="Times New Roman" w:eastAsia="Times New Roman" w:hAnsi="Times New Roman"/>
          <w:sz w:val="24"/>
          <w:szCs w:val="24"/>
          <w:lang w:val="sr-Cyrl-RS"/>
        </w:rPr>
        <w:t xml:space="preserve">Главног </w:t>
      </w:r>
      <w:r w:rsidR="00055868" w:rsidRPr="00055868">
        <w:rPr>
          <w:rFonts w:ascii="Times New Roman" w:eastAsia="Times New Roman" w:hAnsi="Times New Roman"/>
          <w:sz w:val="24"/>
          <w:szCs w:val="24"/>
          <w:lang w:val="sr-Cyrl-RS"/>
        </w:rPr>
        <w:t>јавног тужиоца, односно јавн</w:t>
      </w:r>
      <w:r w:rsidR="00454C7C">
        <w:rPr>
          <w:rFonts w:ascii="Times New Roman" w:eastAsia="Times New Roman" w:hAnsi="Times New Roman"/>
          <w:sz w:val="24"/>
          <w:szCs w:val="24"/>
          <w:lang w:val="sr-Cyrl-RS"/>
        </w:rPr>
        <w:t>их</w:t>
      </w:r>
      <w:r w:rsidR="00055868" w:rsidRPr="00055868">
        <w:rPr>
          <w:rFonts w:ascii="Times New Roman" w:eastAsia="Times New Roman" w:hAnsi="Times New Roman"/>
          <w:sz w:val="24"/>
          <w:szCs w:val="24"/>
          <w:lang w:val="sr-Cyrl-RS"/>
        </w:rPr>
        <w:t xml:space="preserve"> тужи</w:t>
      </w:r>
      <w:r w:rsidR="00454C7C">
        <w:rPr>
          <w:rFonts w:ascii="Times New Roman" w:eastAsia="Times New Roman" w:hAnsi="Times New Roman"/>
          <w:sz w:val="24"/>
          <w:szCs w:val="24"/>
          <w:lang w:val="sr-Cyrl-RS"/>
        </w:rPr>
        <w:t>лаца,</w:t>
      </w:r>
      <w:r w:rsidR="00055868" w:rsidRPr="00055868">
        <w:rPr>
          <w:rFonts w:ascii="Times New Roman" w:eastAsia="Times New Roman" w:hAnsi="Times New Roman"/>
          <w:sz w:val="24"/>
          <w:szCs w:val="24"/>
          <w:lang w:val="sr-Cyrl-RS"/>
        </w:rPr>
        <w:t xml:space="preserve"> послове предвиђене законом и другим прописима.</w:t>
      </w:r>
    </w:p>
    <w:p w:rsidR="00055868" w:rsidRDefault="00055868" w:rsidP="005326C0">
      <w:pPr>
        <w:spacing w:after="0" w:line="240" w:lineRule="auto"/>
        <w:ind w:firstLine="360"/>
        <w:jc w:val="both"/>
        <w:rPr>
          <w:rFonts w:ascii="Times New Roman" w:eastAsia="Times New Roman" w:hAnsi="Times New Roman"/>
          <w:sz w:val="24"/>
          <w:szCs w:val="24"/>
          <w:lang w:val="sr-Latn-CS" w:eastAsia="sr-Latn-CS"/>
        </w:rPr>
      </w:pPr>
    </w:p>
    <w:p w:rsidR="00DE26B1" w:rsidRPr="00D41F6F" w:rsidRDefault="00DE26B1" w:rsidP="00D41F6F">
      <w:pPr>
        <w:spacing w:after="0" w:line="240" w:lineRule="auto"/>
        <w:ind w:firstLine="360"/>
        <w:jc w:val="both"/>
        <w:rPr>
          <w:rFonts w:ascii="Times New Roman" w:eastAsia="Times New Roman" w:hAnsi="Times New Roman"/>
          <w:b/>
          <w:i/>
          <w:sz w:val="24"/>
          <w:szCs w:val="24"/>
          <w:lang w:val="sr-Cyrl-RS" w:eastAsia="sr-Latn-CS"/>
        </w:rPr>
      </w:pPr>
      <w:r>
        <w:rPr>
          <w:rFonts w:ascii="Times New Roman" w:eastAsia="Times New Roman" w:hAnsi="Times New Roman"/>
          <w:b/>
          <w:sz w:val="24"/>
          <w:szCs w:val="24"/>
          <w:lang w:val="sr-Cyrl-RS" w:eastAsia="sr-Latn-CS"/>
        </w:rPr>
        <w:t>Услови:</w:t>
      </w:r>
      <w:r>
        <w:rPr>
          <w:rFonts w:ascii="Times New Roman" w:eastAsia="Times New Roman" w:hAnsi="Times New Roman"/>
          <w:sz w:val="24"/>
          <w:szCs w:val="24"/>
          <w:lang w:val="sr-Cyrl-RS" w:eastAsia="sr-Latn-CS"/>
        </w:rPr>
        <w:t xml:space="preserve"> </w:t>
      </w:r>
      <w:r w:rsidR="00D86E94">
        <w:rPr>
          <w:rFonts w:ascii="Times New Roman" w:eastAsia="Times New Roman" w:hAnsi="Times New Roman"/>
          <w:sz w:val="24"/>
          <w:szCs w:val="24"/>
          <w:lang w:val="sr-Cyrl-RS" w:eastAsia="sr-Latn-CS"/>
        </w:rPr>
        <w:t>С</w:t>
      </w:r>
      <w:r w:rsidR="00D86E94" w:rsidRPr="00D86E94">
        <w:rPr>
          <w:rFonts w:ascii="Times New Roman" w:eastAsia="Times New Roman" w:hAnsi="Times New Roman"/>
          <w:sz w:val="24"/>
          <w:szCs w:val="24"/>
          <w:lang w:val="sr-Latn-CS" w:eastAsia="sr-Latn-CS"/>
        </w:rPr>
        <w:t xml:space="preserve">течено високо образовање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w:t>
      </w:r>
      <w:r w:rsidR="007242FD">
        <w:rPr>
          <w:rFonts w:ascii="Times New Roman" w:eastAsia="Times New Roman" w:hAnsi="Times New Roman"/>
          <w:sz w:val="24"/>
          <w:szCs w:val="24"/>
          <w:lang w:val="sr-Cyrl-RS" w:eastAsia="sr-Latn-CS"/>
        </w:rPr>
        <w:t>струковним</w:t>
      </w:r>
      <w:r w:rsidR="007242FD">
        <w:rPr>
          <w:rFonts w:ascii="Times New Roman" w:eastAsia="Times New Roman" w:hAnsi="Times New Roman"/>
          <w:sz w:val="24"/>
          <w:szCs w:val="24"/>
          <w:lang w:val="sr-Latn-CS" w:eastAsia="sr-Latn-CS"/>
        </w:rPr>
        <w:t xml:space="preserve"> студијама, </w:t>
      </w:r>
      <w:r w:rsidR="00D86E94" w:rsidRPr="00D86E94">
        <w:rPr>
          <w:rFonts w:ascii="Times New Roman" w:eastAsia="Times New Roman" w:hAnsi="Times New Roman"/>
          <w:sz w:val="24"/>
          <w:szCs w:val="24"/>
          <w:lang w:val="sr-Latn-CS" w:eastAsia="sr-Latn-CS"/>
        </w:rPr>
        <w:t>односно на основним студијама у трајању од најмање четири године или специјалистичким студијама на факултету, положен правосудни испит и најмање две године радног искуства у правној струци након положеног правосудног испита и потребне компетенције за ово радно место</w:t>
      </w:r>
      <w:r w:rsidR="00C0621C">
        <w:rPr>
          <w:rFonts w:ascii="Times New Roman" w:eastAsia="Times New Roman" w:hAnsi="Times New Roman"/>
          <w:sz w:val="24"/>
          <w:szCs w:val="24"/>
          <w:lang w:val="sr-Cyrl-RS" w:eastAsia="sr-Latn-CS"/>
        </w:rPr>
        <w:t>.</w:t>
      </w:r>
    </w:p>
    <w:p w:rsidR="00DE26B1" w:rsidRDefault="00DE26B1" w:rsidP="005326C0">
      <w:pPr>
        <w:spacing w:after="0" w:line="240" w:lineRule="auto"/>
        <w:rPr>
          <w:rFonts w:ascii="Times New Roman" w:eastAsia="Times New Roman" w:hAnsi="Times New Roman"/>
          <w:sz w:val="24"/>
          <w:szCs w:val="24"/>
          <w:lang w:val="sr-Cyrl-RS"/>
        </w:rPr>
      </w:pPr>
    </w:p>
    <w:p w:rsidR="00DE26B1" w:rsidRDefault="00DE26B1" w:rsidP="005326C0">
      <w:pPr>
        <w:spacing w:after="0" w:line="240" w:lineRule="auto"/>
        <w:ind w:firstLine="360"/>
        <w:rPr>
          <w:rFonts w:ascii="Times New Roman" w:hAnsi="Times New Roman"/>
          <w:sz w:val="24"/>
          <w:szCs w:val="24"/>
          <w:lang w:val="sr-Cyrl-RS"/>
        </w:rPr>
      </w:pPr>
      <w:r>
        <w:rPr>
          <w:rFonts w:ascii="Times New Roman" w:hAnsi="Times New Roman"/>
          <w:b/>
          <w:sz w:val="24"/>
          <w:szCs w:val="24"/>
          <w:lang w:val="sr-Cyrl-RS"/>
        </w:rPr>
        <w:t>Звање:</w:t>
      </w:r>
      <w:r w:rsidR="00D86E94">
        <w:rPr>
          <w:rFonts w:ascii="Times New Roman" w:hAnsi="Times New Roman"/>
          <w:sz w:val="24"/>
          <w:szCs w:val="24"/>
          <w:lang w:val="sr-Cyrl-RS"/>
        </w:rPr>
        <w:t xml:space="preserve"> </w:t>
      </w:r>
      <w:r w:rsidR="00055868">
        <w:rPr>
          <w:rFonts w:ascii="Times New Roman" w:hAnsi="Times New Roman"/>
          <w:sz w:val="24"/>
          <w:szCs w:val="24"/>
          <w:lang w:val="sr-Cyrl-RS"/>
        </w:rPr>
        <w:t xml:space="preserve">Виши </w:t>
      </w:r>
      <w:r w:rsidR="007242FD">
        <w:rPr>
          <w:rFonts w:ascii="Times New Roman" w:hAnsi="Times New Roman"/>
          <w:sz w:val="24"/>
          <w:szCs w:val="24"/>
          <w:lang w:val="sr-Cyrl-RS"/>
        </w:rPr>
        <w:t>јавно</w:t>
      </w:r>
      <w:r w:rsidR="00D86E94">
        <w:rPr>
          <w:rFonts w:ascii="Times New Roman" w:eastAsia="Times New Roman" w:hAnsi="Times New Roman"/>
          <w:sz w:val="24"/>
          <w:szCs w:val="24"/>
          <w:lang w:val="sr-Cyrl-RS"/>
        </w:rPr>
        <w:t>тужилачки сарадник</w:t>
      </w:r>
      <w:r w:rsidR="007242FD">
        <w:rPr>
          <w:rFonts w:ascii="Times New Roman" w:eastAsia="Times New Roman" w:hAnsi="Times New Roman"/>
          <w:sz w:val="24"/>
          <w:szCs w:val="24"/>
          <w:lang w:val="sr-Cyrl-RS"/>
        </w:rPr>
        <w:t xml:space="preserve"> –</w:t>
      </w:r>
      <w:r w:rsidR="00D86E94">
        <w:rPr>
          <w:rFonts w:ascii="Times New Roman" w:eastAsia="Times New Roman" w:hAnsi="Times New Roman"/>
          <w:sz w:val="24"/>
          <w:szCs w:val="24"/>
          <w:lang w:val="sr-Cyrl-RS"/>
        </w:rPr>
        <w:t xml:space="preserve"> самостални саветник</w:t>
      </w:r>
      <w:r>
        <w:rPr>
          <w:rFonts w:ascii="Times New Roman" w:hAnsi="Times New Roman"/>
          <w:sz w:val="24"/>
          <w:szCs w:val="24"/>
          <w:lang w:val="sr-Cyrl-RS"/>
        </w:rPr>
        <w:t xml:space="preserve">. </w:t>
      </w:r>
    </w:p>
    <w:p w:rsidR="007242FD" w:rsidRDefault="007242FD" w:rsidP="005326C0">
      <w:pPr>
        <w:spacing w:after="0" w:line="240" w:lineRule="auto"/>
        <w:ind w:firstLine="360"/>
        <w:rPr>
          <w:rFonts w:ascii="Times New Roman" w:hAnsi="Times New Roman"/>
          <w:sz w:val="24"/>
          <w:szCs w:val="24"/>
          <w:lang w:val="sr-Cyrl-RS"/>
        </w:rPr>
      </w:pPr>
    </w:p>
    <w:p w:rsidR="00DE26B1" w:rsidRDefault="00DE26B1" w:rsidP="005326C0">
      <w:pPr>
        <w:spacing w:after="0" w:line="240" w:lineRule="auto"/>
        <w:ind w:firstLine="360"/>
        <w:rPr>
          <w:rFonts w:ascii="Times New Roman" w:hAnsi="Times New Roman"/>
          <w:b/>
          <w:sz w:val="24"/>
          <w:szCs w:val="24"/>
          <w:lang w:val="sr-Cyrl-RS"/>
        </w:rPr>
      </w:pPr>
      <w:r>
        <w:rPr>
          <w:rFonts w:ascii="Times New Roman" w:hAnsi="Times New Roman"/>
          <w:b/>
          <w:sz w:val="24"/>
          <w:szCs w:val="24"/>
          <w:lang w:val="sr-Latn-RS"/>
        </w:rPr>
        <w:t>III</w:t>
      </w:r>
      <w:r>
        <w:rPr>
          <w:rFonts w:ascii="Times New Roman" w:hAnsi="Times New Roman"/>
          <w:b/>
          <w:sz w:val="24"/>
          <w:szCs w:val="24"/>
          <w:lang w:val="sr-Cyrl-RS"/>
        </w:rPr>
        <w:t xml:space="preserve"> Фазе изборног поступка и учешће кандидата:</w:t>
      </w:r>
    </w:p>
    <w:p w:rsidR="00DE26B1" w:rsidRDefault="00DE26B1" w:rsidP="005326C0">
      <w:pPr>
        <w:spacing w:after="0" w:line="240" w:lineRule="auto"/>
        <w:ind w:firstLine="360"/>
        <w:rPr>
          <w:rFonts w:ascii="Times New Roman" w:hAnsi="Times New Roman"/>
          <w:b/>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Изборни поступак спроводи се из више обавезних фаза у којима се проверавају опште функционалне компетенције, посебне функционалне компетенције, понашајне компетенције и фазе у којој се спроводи интервју са комисијом. </w:t>
      </w:r>
    </w:p>
    <w:p w:rsidR="00DE26B1" w:rsidRDefault="00DE26B1" w:rsidP="005326C0">
      <w:pPr>
        <w:spacing w:after="0" w:line="240" w:lineRule="auto"/>
        <w:ind w:firstLine="360"/>
        <w:rPr>
          <w:rFonts w:ascii="Times New Roman" w:hAnsi="Times New Roman"/>
          <w:sz w:val="24"/>
          <w:szCs w:val="24"/>
          <w:lang w:val="sr-Cyrl-RS"/>
        </w:rPr>
      </w:pPr>
    </w:p>
    <w:p w:rsidR="00DE26B1" w:rsidRDefault="00DE26B1" w:rsidP="005326C0">
      <w:pPr>
        <w:pStyle w:val="ListParagraph"/>
        <w:numPr>
          <w:ilvl w:val="0"/>
          <w:numId w:val="2"/>
        </w:numPr>
        <w:spacing w:after="0" w:line="240" w:lineRule="auto"/>
        <w:rPr>
          <w:rFonts w:ascii="Times New Roman" w:hAnsi="Times New Roman"/>
          <w:b/>
          <w:sz w:val="24"/>
          <w:szCs w:val="24"/>
          <w:lang w:val="sr-Cyrl-RS"/>
        </w:rPr>
      </w:pPr>
      <w:r>
        <w:rPr>
          <w:rFonts w:ascii="Times New Roman" w:hAnsi="Times New Roman"/>
          <w:b/>
          <w:sz w:val="24"/>
          <w:szCs w:val="24"/>
          <w:lang w:val="sr-Cyrl-RS"/>
        </w:rPr>
        <w:t>Провера општих функционалних компетенција</w:t>
      </w:r>
    </w:p>
    <w:p w:rsidR="00DE26B1" w:rsidRDefault="00DE26B1" w:rsidP="005326C0">
      <w:pPr>
        <w:spacing w:after="0" w:line="240" w:lineRule="auto"/>
        <w:ind w:firstLine="360"/>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Свим кандидатима који учествују у изборном поступку прво се проверавају опште функционалне компетенције и то: </w:t>
      </w:r>
    </w:p>
    <w:p w:rsidR="00DE26B1" w:rsidRDefault="00DE26B1" w:rsidP="005326C0">
      <w:pPr>
        <w:spacing w:after="0" w:line="240" w:lineRule="auto"/>
        <w:ind w:firstLine="360"/>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1) </w:t>
      </w:r>
      <w:r w:rsidRPr="004B0F32">
        <w:rPr>
          <w:rFonts w:ascii="Times New Roman" w:hAnsi="Times New Roman"/>
          <w:sz w:val="24"/>
          <w:szCs w:val="24"/>
          <w:lang w:val="sr-Cyrl-RS"/>
        </w:rPr>
        <w:t>Организација и рад државних органа Републике Србије</w:t>
      </w:r>
      <w:r>
        <w:rPr>
          <w:rFonts w:ascii="Times New Roman" w:hAnsi="Times New Roman"/>
          <w:sz w:val="24"/>
          <w:szCs w:val="24"/>
          <w:lang w:val="sr-Cyrl-RS"/>
        </w:rPr>
        <w:t xml:space="preserve"> (провера ће се вршити писаним путем – тест; тест ће саставити Комисија методом случајног избора из баз</w:t>
      </w:r>
      <w:r w:rsidR="001A3A8B">
        <w:rPr>
          <w:rFonts w:ascii="Times New Roman" w:hAnsi="Times New Roman"/>
          <w:sz w:val="24"/>
          <w:szCs w:val="24"/>
          <w:lang w:val="sr-Cyrl-RS"/>
        </w:rPr>
        <w:t>е питања (у којој су обележени</w:t>
      </w:r>
      <w:r>
        <w:rPr>
          <w:rFonts w:ascii="Times New Roman" w:hAnsi="Times New Roman"/>
          <w:sz w:val="24"/>
          <w:szCs w:val="24"/>
          <w:lang w:val="sr-Cyrl-RS"/>
        </w:rPr>
        <w:t xml:space="preserve"> тачни одговори), која је објављена на интернет презентацији </w:t>
      </w:r>
      <w:r w:rsidR="001A3A8B">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1A3A8B">
        <w:rPr>
          <w:rFonts w:ascii="Times New Roman" w:hAnsi="Times New Roman"/>
          <w:sz w:val="24"/>
          <w:szCs w:val="24"/>
          <w:lang w:val="sr-Cyrl-RS"/>
        </w:rPr>
        <w:t>Пожеги</w:t>
      </w:r>
      <w:r>
        <w:rPr>
          <w:rFonts w:ascii="Times New Roman" w:hAnsi="Times New Roman"/>
          <w:sz w:val="24"/>
          <w:szCs w:val="24"/>
          <w:lang w:val="sr-Cyrl-RS"/>
        </w:rPr>
        <w:t>).</w:t>
      </w:r>
    </w:p>
    <w:p w:rsidR="00DE26B1" w:rsidRDefault="00DE26B1" w:rsidP="005326C0">
      <w:pPr>
        <w:spacing w:after="0" w:line="240" w:lineRule="auto"/>
        <w:ind w:firstLine="36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2) </w:t>
      </w:r>
      <w:r w:rsidRPr="004B0F32">
        <w:rPr>
          <w:rFonts w:ascii="Times New Roman" w:hAnsi="Times New Roman"/>
          <w:sz w:val="24"/>
          <w:szCs w:val="24"/>
          <w:lang w:val="sr-Cyrl-RS"/>
        </w:rPr>
        <w:t>Дигитална писменост</w:t>
      </w:r>
      <w:r>
        <w:rPr>
          <w:rFonts w:ascii="Times New Roman" w:hAnsi="Times New Roman"/>
          <w:sz w:val="24"/>
          <w:szCs w:val="24"/>
          <w:lang w:val="sr-Cyrl-RS"/>
        </w:rPr>
        <w:t xml:space="preserve"> (провера ће се вршити решавањем задатака практичним радом на рачунару или увидом у доказ о познавању рада на рачунару; текст ће саставити Комисија методом случајног избора из базе задатака; кандидати ће решавати задатке који ће бити слични задацима објављеним на интернет презентацији </w:t>
      </w:r>
      <w:r w:rsidR="001A3A8B">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1A3A8B">
        <w:rPr>
          <w:rFonts w:ascii="Times New Roman" w:hAnsi="Times New Roman"/>
          <w:sz w:val="24"/>
          <w:szCs w:val="24"/>
          <w:lang w:val="sr-Cyrl-RS"/>
        </w:rPr>
        <w:t>Пожеги</w:t>
      </w:r>
      <w:r>
        <w:rPr>
          <w:rFonts w:ascii="Times New Roman" w:hAnsi="Times New Roman"/>
          <w:sz w:val="24"/>
          <w:szCs w:val="24"/>
          <w:lang w:val="sr-Cyrl-RS"/>
        </w:rPr>
        <w:t xml:space="preserve">). </w:t>
      </w:r>
    </w:p>
    <w:p w:rsidR="00DE26B1" w:rsidRDefault="00DE26B1" w:rsidP="005326C0">
      <w:pPr>
        <w:spacing w:after="0" w:line="240" w:lineRule="auto"/>
        <w:ind w:firstLine="360"/>
        <w:jc w:val="both"/>
        <w:rPr>
          <w:rFonts w:ascii="Times New Roman" w:hAnsi="Times New Roman"/>
          <w:sz w:val="24"/>
          <w:szCs w:val="24"/>
          <w:lang w:val="sr-Cyrl-RS"/>
        </w:rPr>
      </w:pPr>
    </w:p>
    <w:p w:rsidR="006934DC" w:rsidRDefault="00DE26B1" w:rsidP="006934DC">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3) </w:t>
      </w:r>
      <w:r w:rsidRPr="004B0F32">
        <w:rPr>
          <w:rFonts w:ascii="Times New Roman" w:hAnsi="Times New Roman"/>
          <w:sz w:val="24"/>
          <w:szCs w:val="24"/>
          <w:lang w:val="sr-Cyrl-RS"/>
        </w:rPr>
        <w:t>Пословна комуникација</w:t>
      </w:r>
      <w:r>
        <w:rPr>
          <w:rFonts w:ascii="Times New Roman" w:hAnsi="Times New Roman"/>
          <w:sz w:val="24"/>
          <w:szCs w:val="24"/>
          <w:lang w:val="sr-Cyrl-RS"/>
        </w:rPr>
        <w:t xml:space="preserve"> (провера ће се вршити решавањем теста који ће се радити у папирној форми, заокруживањем једног од више понуђених одговора; тест ће саставити Комисија методом случајног избора из базе </w:t>
      </w:r>
      <w:r w:rsidR="006934DC">
        <w:rPr>
          <w:rFonts w:ascii="Times New Roman" w:hAnsi="Times New Roman"/>
          <w:sz w:val="24"/>
          <w:szCs w:val="24"/>
          <w:lang w:val="sr-Cyrl-RS"/>
        </w:rPr>
        <w:t>питања (у којој су обележени тачни одговори), која је објављена на интернет презентацији Основног јавног тужилаштва у Пожеги).</w:t>
      </w:r>
    </w:p>
    <w:p w:rsidR="00DE26B1" w:rsidRDefault="00DE26B1" w:rsidP="005326C0">
      <w:pPr>
        <w:spacing w:after="0" w:line="240" w:lineRule="auto"/>
        <w:ind w:firstLine="36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b/>
          <w:sz w:val="24"/>
          <w:szCs w:val="24"/>
          <w:lang w:val="sr-Cyrl-RS"/>
        </w:rPr>
        <w:t xml:space="preserve">Напомена: </w:t>
      </w:r>
      <w:r>
        <w:rPr>
          <w:rFonts w:ascii="Times New Roman" w:hAnsi="Times New Roman"/>
          <w:sz w:val="24"/>
          <w:szCs w:val="24"/>
          <w:lang w:val="sr-Cyrl-RS"/>
        </w:rPr>
        <w:t xml:space="preserve">У погледу провере опште функционалне компетенције „Дигитална писменост“ (поседовање знања и вештина у основама коришћења рачунара, основама коришћења интернета, обраде текста и табела, табеларне калкулације), ако кандидат поседује важећи сертификат, потврду или други одговарајући доказ о познавању рада на рачунару, на траженом нивоу и жели да на основу њега буде ослобођен тестирања компетенције – „Дигитална писменост“, неопходно је да уз образац пријаве (уредно и у </w:t>
      </w:r>
      <w:r>
        <w:rPr>
          <w:rFonts w:ascii="Times New Roman" w:hAnsi="Times New Roman"/>
          <w:sz w:val="24"/>
          <w:szCs w:val="24"/>
          <w:lang w:val="sr-Cyrl-RS"/>
        </w:rPr>
        <w:lastRenderedPageBreak/>
        <w:t xml:space="preserve">потпуности попуњен у делу „Рад на рачунару“), достави и тражени доказ у оригиналу или овереној фотокопији. Конкурсна Комисија ће на основу приложеног доказа донети одлуку да ли може или не може да прихвати доказ који је приложен уместо тестовне провере, односно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 на нивоу који је неопходан за обављање послова на радном месту. </w:t>
      </w:r>
    </w:p>
    <w:p w:rsidR="00DE26B1" w:rsidRDefault="00DE26B1" w:rsidP="005326C0">
      <w:pPr>
        <w:spacing w:after="0" w:line="240" w:lineRule="auto"/>
        <w:ind w:firstLine="36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Провера сваке од општих функционалних компетенција не може трајати дуже од 1 (једног) сата. </w:t>
      </w:r>
    </w:p>
    <w:p w:rsidR="00DE26B1" w:rsidRDefault="00DE26B1" w:rsidP="005326C0">
      <w:pPr>
        <w:spacing w:after="0" w:line="240" w:lineRule="auto"/>
        <w:ind w:firstLine="36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Кандидати који су освојили 1 бод у провери одређене компетенције искључују се из даљег изборног поступка. </w:t>
      </w:r>
    </w:p>
    <w:p w:rsidR="00DE26B1" w:rsidRDefault="00DE26B1" w:rsidP="005326C0">
      <w:pPr>
        <w:spacing w:after="0" w:line="240" w:lineRule="auto"/>
        <w:ind w:firstLine="36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Информације о материјалу за припрему кандидата за проверу општих функционалних компетенција могу се наћи на сајту </w:t>
      </w:r>
      <w:r w:rsidR="001A3A8B">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1A3A8B">
        <w:rPr>
          <w:rFonts w:ascii="Times New Roman" w:hAnsi="Times New Roman"/>
          <w:sz w:val="24"/>
          <w:szCs w:val="24"/>
          <w:lang w:val="sr-Cyrl-RS"/>
        </w:rPr>
        <w:t>Пожеги</w:t>
      </w:r>
      <w:r>
        <w:rPr>
          <w:rFonts w:ascii="Times New Roman" w:hAnsi="Times New Roman"/>
          <w:sz w:val="24"/>
          <w:szCs w:val="24"/>
          <w:lang w:val="sr-Cyrl-RS"/>
        </w:rPr>
        <w:t xml:space="preserve"> </w:t>
      </w:r>
      <w:r w:rsidR="001A3A8B" w:rsidRPr="00D5275D">
        <w:rPr>
          <w:rFonts w:ascii="Times New Roman" w:hAnsi="Times New Roman"/>
          <w:color w:val="4472C4" w:themeColor="accent5"/>
          <w:sz w:val="24"/>
          <w:szCs w:val="24"/>
          <w:u w:val="single"/>
        </w:rPr>
        <w:t>https://pozega.ojt.rs/</w:t>
      </w:r>
      <w:r w:rsidRPr="00D5275D">
        <w:rPr>
          <w:rFonts w:ascii="Times New Roman" w:hAnsi="Times New Roman"/>
          <w:color w:val="4472C4" w:themeColor="accent5"/>
          <w:sz w:val="24"/>
          <w:szCs w:val="24"/>
          <w:lang w:val="sr-Cyrl-RS"/>
        </w:rPr>
        <w:t xml:space="preserve"> </w:t>
      </w:r>
      <w:r>
        <w:rPr>
          <w:rFonts w:ascii="Times New Roman" w:hAnsi="Times New Roman"/>
          <w:sz w:val="24"/>
          <w:szCs w:val="24"/>
          <w:lang w:val="sr-Cyrl-RS"/>
        </w:rPr>
        <w:t xml:space="preserve">као и на сајту Службе за управљање кадровима </w:t>
      </w:r>
      <w:hyperlink r:id="rId10" w:history="1">
        <w:r>
          <w:rPr>
            <w:rStyle w:val="Hyperlink"/>
            <w:rFonts w:ascii="Times New Roman" w:hAnsi="Times New Roman"/>
            <w:sz w:val="24"/>
            <w:szCs w:val="24"/>
            <w:lang w:val="sr-Latn-RS"/>
          </w:rPr>
          <w:t>www.suk.gov.rs</w:t>
        </w:r>
      </w:hyperlink>
      <w:r>
        <w:rPr>
          <w:rFonts w:ascii="Times New Roman" w:hAnsi="Times New Roman"/>
          <w:sz w:val="24"/>
          <w:szCs w:val="24"/>
          <w:lang w:val="sr-Latn-RS"/>
        </w:rPr>
        <w:t xml:space="preserve">. </w:t>
      </w:r>
    </w:p>
    <w:p w:rsidR="00DE26B1" w:rsidRDefault="00DE26B1" w:rsidP="005326C0">
      <w:pPr>
        <w:spacing w:after="0" w:line="240" w:lineRule="auto"/>
        <w:ind w:firstLine="360"/>
        <w:jc w:val="both"/>
        <w:rPr>
          <w:rFonts w:ascii="Times New Roman" w:hAnsi="Times New Roman"/>
          <w:sz w:val="24"/>
          <w:szCs w:val="24"/>
          <w:lang w:val="sr-Cyrl-RS"/>
        </w:rPr>
      </w:pPr>
    </w:p>
    <w:p w:rsidR="00DE26B1" w:rsidRDefault="00DE26B1" w:rsidP="005326C0">
      <w:pPr>
        <w:pStyle w:val="ListParagraph"/>
        <w:numPr>
          <w:ilvl w:val="0"/>
          <w:numId w:val="1"/>
        </w:num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 xml:space="preserve">Провера посебних функционалних компетенција </w:t>
      </w:r>
    </w:p>
    <w:p w:rsidR="00DE26B1" w:rsidRDefault="00DE26B1" w:rsidP="005326C0">
      <w:pPr>
        <w:spacing w:after="0" w:line="240" w:lineRule="auto"/>
        <w:jc w:val="both"/>
        <w:rPr>
          <w:rFonts w:ascii="Times New Roman" w:hAnsi="Times New Roman"/>
          <w:b/>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за радно место </w:t>
      </w:r>
      <w:r w:rsidR="00EE3D42">
        <w:rPr>
          <w:rFonts w:ascii="Times New Roman" w:hAnsi="Times New Roman"/>
          <w:sz w:val="24"/>
          <w:szCs w:val="24"/>
          <w:lang w:val="sr-Cyrl-RS"/>
        </w:rPr>
        <w:t>јавно</w:t>
      </w:r>
      <w:r w:rsidR="005326C0">
        <w:rPr>
          <w:rFonts w:ascii="Times New Roman" w:hAnsi="Times New Roman"/>
          <w:sz w:val="24"/>
          <w:szCs w:val="24"/>
          <w:lang w:val="sr-Cyrl-RS"/>
        </w:rPr>
        <w:t>тужилачки помоћник</w:t>
      </w:r>
      <w:r>
        <w:rPr>
          <w:rFonts w:ascii="Times New Roman" w:hAnsi="Times New Roman"/>
          <w:sz w:val="24"/>
          <w:szCs w:val="24"/>
          <w:lang w:val="sr-Cyrl-RS"/>
        </w:rPr>
        <w:t xml:space="preserve"> и то: </w:t>
      </w:r>
    </w:p>
    <w:p w:rsidR="00DE26B1" w:rsidRDefault="00DE26B1" w:rsidP="005326C0">
      <w:pPr>
        <w:spacing w:after="0" w:line="240" w:lineRule="auto"/>
        <w:jc w:val="both"/>
        <w:rPr>
          <w:rFonts w:ascii="Times New Roman" w:hAnsi="Times New Roman"/>
          <w:sz w:val="24"/>
          <w:szCs w:val="24"/>
          <w:lang w:val="sr-Cyrl-RS"/>
        </w:rPr>
      </w:pPr>
    </w:p>
    <w:p w:rsidR="00D41AD3" w:rsidRPr="005326C0" w:rsidRDefault="005326C0" w:rsidP="005326C0">
      <w:pPr>
        <w:spacing w:after="0" w:line="240" w:lineRule="auto"/>
        <w:jc w:val="both"/>
        <w:rPr>
          <w:rFonts w:ascii="Times New Roman" w:hAnsi="Times New Roman"/>
          <w:sz w:val="24"/>
          <w:szCs w:val="24"/>
          <w:lang w:val="sr-Cyrl-RS"/>
        </w:rPr>
      </w:pPr>
      <w:r w:rsidRPr="005326C0">
        <w:rPr>
          <w:rFonts w:ascii="Times New Roman" w:hAnsi="Times New Roman"/>
          <w:sz w:val="24"/>
          <w:szCs w:val="24"/>
          <w:lang w:val="sr-Cyrl-RS"/>
        </w:rPr>
        <w:t>1)</w:t>
      </w:r>
      <w:r>
        <w:rPr>
          <w:rFonts w:ascii="Times New Roman" w:hAnsi="Times New Roman"/>
          <w:sz w:val="24"/>
          <w:szCs w:val="24"/>
          <w:lang w:val="sr-Cyrl-RS"/>
        </w:rPr>
        <w:t xml:space="preserve"> </w:t>
      </w:r>
      <w:r w:rsidR="00D41AD3" w:rsidRPr="004B0F32">
        <w:rPr>
          <w:rFonts w:ascii="Times New Roman" w:hAnsi="Times New Roman"/>
          <w:sz w:val="24"/>
          <w:szCs w:val="24"/>
          <w:lang w:val="sr-Cyrl-RS"/>
        </w:rPr>
        <w:t>Посебна функционална компетенција у области рада криви</w:t>
      </w:r>
      <w:r w:rsidR="00EE3D42">
        <w:rPr>
          <w:rFonts w:ascii="Times New Roman" w:hAnsi="Times New Roman"/>
          <w:sz w:val="24"/>
          <w:szCs w:val="24"/>
          <w:lang w:val="sr-Cyrl-RS"/>
        </w:rPr>
        <w:t xml:space="preserve">чног одељења у јавном тужилаштву – </w:t>
      </w:r>
      <w:r w:rsidR="00D41AD3" w:rsidRPr="005326C0">
        <w:rPr>
          <w:rFonts w:ascii="Times New Roman" w:hAnsi="Times New Roman"/>
          <w:sz w:val="24"/>
          <w:szCs w:val="24"/>
          <w:lang w:val="sr-Cyrl-RS"/>
        </w:rPr>
        <w:t>познавање материјалних и процесних прописа релевантних за надлежност јавног тужилаштва, прикупљање и обрада података из различитих извора, укључујући и способност критичког вредновања и анализирања доступних информација, познавање одредаба Законика о кривичном поступку и Кривичног законика;</w:t>
      </w:r>
    </w:p>
    <w:p w:rsidR="005326C0" w:rsidRPr="005326C0" w:rsidRDefault="005326C0" w:rsidP="005326C0">
      <w:pPr>
        <w:spacing w:after="0" w:line="240" w:lineRule="auto"/>
        <w:rPr>
          <w:lang w:val="sr-Cyrl-RS"/>
        </w:rPr>
      </w:pPr>
    </w:p>
    <w:p w:rsidR="00D41AD3" w:rsidRDefault="00D41AD3" w:rsidP="005326C0">
      <w:pPr>
        <w:spacing w:after="0" w:line="240" w:lineRule="auto"/>
        <w:jc w:val="both"/>
        <w:rPr>
          <w:rFonts w:ascii="Times New Roman" w:hAnsi="Times New Roman"/>
          <w:sz w:val="24"/>
          <w:szCs w:val="24"/>
          <w:lang w:val="sr-Cyrl-RS"/>
        </w:rPr>
      </w:pPr>
      <w:r>
        <w:rPr>
          <w:rFonts w:ascii="Times New Roman" w:hAnsi="Times New Roman"/>
          <w:sz w:val="24"/>
          <w:szCs w:val="24"/>
          <w:lang w:val="sr-Cyrl-RS"/>
        </w:rPr>
        <w:t>2)</w:t>
      </w:r>
      <w:r w:rsidRPr="00D41AD3">
        <w:rPr>
          <w:rFonts w:ascii="Times New Roman" w:hAnsi="Times New Roman"/>
          <w:sz w:val="24"/>
          <w:szCs w:val="24"/>
          <w:lang w:val="sr-Cyrl-RS"/>
        </w:rPr>
        <w:t xml:space="preserve"> </w:t>
      </w:r>
      <w:r w:rsidRPr="004B0F32">
        <w:rPr>
          <w:rFonts w:ascii="Times New Roman" w:hAnsi="Times New Roman"/>
          <w:sz w:val="24"/>
          <w:szCs w:val="24"/>
          <w:lang w:val="sr-Cyrl-RS"/>
        </w:rPr>
        <w:t>Посебна функционална компетенција у области рада управе у јавном тужилаштву</w:t>
      </w:r>
      <w:r w:rsidR="00EE3D42">
        <w:rPr>
          <w:rFonts w:ascii="Times New Roman" w:hAnsi="Times New Roman"/>
          <w:sz w:val="24"/>
          <w:szCs w:val="24"/>
          <w:lang w:val="sr-Cyrl-RS"/>
        </w:rPr>
        <w:t xml:space="preserve"> – </w:t>
      </w:r>
      <w:r w:rsidRPr="00D41AD3">
        <w:rPr>
          <w:rFonts w:ascii="Times New Roman" w:hAnsi="Times New Roman"/>
          <w:sz w:val="24"/>
          <w:szCs w:val="24"/>
          <w:lang w:val="sr-Cyrl-RS"/>
        </w:rPr>
        <w:t xml:space="preserve"> познавање релевантних прописа из делокруга рада јавног тужилаштва, познавање одредаба Закона о јавном тужилаштву, Правилника о управи у јавним тужилаштвима и Закона о државним службеницима;</w:t>
      </w:r>
    </w:p>
    <w:p w:rsidR="005326C0" w:rsidRPr="00D41AD3" w:rsidRDefault="005326C0" w:rsidP="005326C0">
      <w:pPr>
        <w:spacing w:after="0" w:line="240" w:lineRule="auto"/>
        <w:jc w:val="both"/>
        <w:rPr>
          <w:rFonts w:ascii="Times New Roman" w:hAnsi="Times New Roman"/>
          <w:sz w:val="24"/>
          <w:szCs w:val="24"/>
          <w:lang w:val="sr-Cyrl-RS"/>
        </w:rPr>
      </w:pPr>
    </w:p>
    <w:p w:rsidR="00D41AD3" w:rsidRDefault="00D41AD3" w:rsidP="005326C0">
      <w:pPr>
        <w:spacing w:after="0" w:line="240" w:lineRule="auto"/>
        <w:jc w:val="both"/>
        <w:rPr>
          <w:rFonts w:ascii="Times New Roman" w:hAnsi="Times New Roman"/>
          <w:sz w:val="24"/>
          <w:szCs w:val="24"/>
          <w:lang w:val="sr-Cyrl-RS"/>
        </w:rPr>
      </w:pPr>
      <w:r>
        <w:rPr>
          <w:rFonts w:ascii="Times New Roman" w:hAnsi="Times New Roman"/>
          <w:sz w:val="24"/>
          <w:szCs w:val="24"/>
          <w:lang w:val="sr-Cyrl-RS"/>
        </w:rPr>
        <w:t>3)</w:t>
      </w:r>
      <w:r w:rsidRPr="00D41AD3">
        <w:rPr>
          <w:rFonts w:ascii="Times New Roman" w:hAnsi="Times New Roman"/>
          <w:sz w:val="24"/>
          <w:szCs w:val="24"/>
          <w:lang w:val="sr-Cyrl-RS"/>
        </w:rPr>
        <w:t xml:space="preserve"> </w:t>
      </w:r>
      <w:r w:rsidRPr="004B0F32">
        <w:rPr>
          <w:rFonts w:ascii="Times New Roman" w:hAnsi="Times New Roman"/>
          <w:sz w:val="24"/>
          <w:szCs w:val="24"/>
          <w:lang w:val="sr-Cyrl-RS"/>
        </w:rPr>
        <w:t xml:space="preserve">Посебна функционална компетенција за радно место </w:t>
      </w:r>
      <w:r w:rsidR="00EE3D42">
        <w:rPr>
          <w:rFonts w:ascii="Times New Roman" w:hAnsi="Times New Roman"/>
          <w:sz w:val="24"/>
          <w:szCs w:val="24"/>
          <w:lang w:val="sr-Cyrl-RS"/>
        </w:rPr>
        <w:t>јавно</w:t>
      </w:r>
      <w:r w:rsidRPr="004B0F32">
        <w:rPr>
          <w:rFonts w:ascii="Times New Roman" w:hAnsi="Times New Roman"/>
          <w:sz w:val="24"/>
          <w:szCs w:val="24"/>
          <w:lang w:val="sr-Cyrl-RS"/>
        </w:rPr>
        <w:t>тужилачки помоћник</w:t>
      </w:r>
      <w:r w:rsidR="00EE3D42">
        <w:rPr>
          <w:rFonts w:ascii="Times New Roman" w:hAnsi="Times New Roman"/>
          <w:sz w:val="24"/>
          <w:szCs w:val="24"/>
          <w:lang w:val="sr-Cyrl-RS"/>
        </w:rPr>
        <w:t xml:space="preserve"> – </w:t>
      </w:r>
      <w:r w:rsidRPr="00D41AD3">
        <w:rPr>
          <w:rFonts w:ascii="Times New Roman" w:hAnsi="Times New Roman"/>
          <w:sz w:val="24"/>
          <w:szCs w:val="24"/>
          <w:lang w:val="sr-Cyrl-RS"/>
        </w:rPr>
        <w:t xml:space="preserve"> поседовање знања и вештина за израду нацрта јавнотужила</w:t>
      </w:r>
      <w:r w:rsidR="005326C0">
        <w:rPr>
          <w:rFonts w:ascii="Times New Roman" w:hAnsi="Times New Roman"/>
          <w:sz w:val="24"/>
          <w:szCs w:val="24"/>
          <w:lang w:val="sr-Cyrl-RS"/>
        </w:rPr>
        <w:t>ч</w:t>
      </w:r>
      <w:r w:rsidRPr="00D41AD3">
        <w:rPr>
          <w:rFonts w:ascii="Times New Roman" w:hAnsi="Times New Roman"/>
          <w:sz w:val="24"/>
          <w:szCs w:val="24"/>
          <w:lang w:val="sr-Cyrl-RS"/>
        </w:rPr>
        <w:t>ких одлука и других аката, управљање преткривичним поступком, вештине израде нацрта правних ставова.</w:t>
      </w:r>
    </w:p>
    <w:p w:rsidR="00D41AD3" w:rsidRPr="00D41AD3" w:rsidRDefault="00D41AD3" w:rsidP="005326C0">
      <w:pPr>
        <w:spacing w:after="0" w:line="240" w:lineRule="auto"/>
        <w:jc w:val="both"/>
        <w:rPr>
          <w:rFonts w:ascii="Times New Roman" w:hAnsi="Times New Roman"/>
          <w:sz w:val="24"/>
          <w:szCs w:val="24"/>
          <w:lang w:val="sr-Cyrl-RS"/>
        </w:rPr>
      </w:pPr>
    </w:p>
    <w:p w:rsidR="00DE26B1" w:rsidRDefault="00D41AD3" w:rsidP="00770853">
      <w:pPr>
        <w:spacing w:after="0" w:line="240" w:lineRule="auto"/>
        <w:ind w:firstLine="360"/>
        <w:jc w:val="both"/>
        <w:rPr>
          <w:rFonts w:ascii="Times New Roman" w:hAnsi="Times New Roman"/>
          <w:sz w:val="24"/>
          <w:szCs w:val="24"/>
          <w:lang w:val="sr-Cyrl-RS"/>
        </w:rPr>
      </w:pPr>
      <w:r w:rsidRPr="00D41AD3">
        <w:rPr>
          <w:rFonts w:ascii="Times New Roman" w:hAnsi="Times New Roman"/>
          <w:sz w:val="24"/>
          <w:szCs w:val="24"/>
          <w:lang w:val="sr-Cyrl-RS"/>
        </w:rPr>
        <w:t>Провера посебних функционалних компетенција вршиће се писаним путем</w:t>
      </w:r>
      <w:r w:rsidR="00EE3D42">
        <w:rPr>
          <w:rFonts w:ascii="Times New Roman" w:hAnsi="Times New Roman"/>
          <w:sz w:val="24"/>
          <w:szCs w:val="24"/>
          <w:lang w:val="sr-Cyrl-RS"/>
        </w:rPr>
        <w:t xml:space="preserve"> –</w:t>
      </w:r>
      <w:r w:rsidRPr="00D41AD3">
        <w:rPr>
          <w:rFonts w:ascii="Times New Roman" w:hAnsi="Times New Roman"/>
          <w:sz w:val="24"/>
          <w:szCs w:val="24"/>
          <w:lang w:val="sr-Cyrl-RS"/>
        </w:rPr>
        <w:t xml:space="preserve"> тестом и усменим </w:t>
      </w:r>
      <w:r w:rsidR="00EE3D42">
        <w:rPr>
          <w:rFonts w:ascii="Times New Roman" w:hAnsi="Times New Roman"/>
          <w:sz w:val="24"/>
          <w:szCs w:val="24"/>
          <w:lang w:val="sr-Cyrl-RS"/>
        </w:rPr>
        <w:t xml:space="preserve">путем – </w:t>
      </w:r>
      <w:r w:rsidRPr="00D41AD3">
        <w:rPr>
          <w:rFonts w:ascii="Times New Roman" w:hAnsi="Times New Roman"/>
          <w:sz w:val="24"/>
          <w:szCs w:val="24"/>
          <w:lang w:val="sr-Cyrl-RS"/>
        </w:rPr>
        <w:t>разговором са кандидатом.</w:t>
      </w:r>
    </w:p>
    <w:p w:rsidR="00D41AD3" w:rsidRDefault="00D41AD3" w:rsidP="005326C0">
      <w:pPr>
        <w:spacing w:after="0" w:line="240" w:lineRule="auto"/>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Писани тест се састоји од 15 питања са више понуђених одговора. Кандидати одговарају на питања заокруживањем једног од понуђених одговора. Свако брисање или исправка датог одговора сматра се као нетачан одговор. Ако се кандидат на тесту служи недозвољеним средствима, Комисија ће кандидата удаљити са теста. У том случају сматра се да кандидат није положио тест. Време за израду теста је 60 (шездесет) минута. Материјал </w:t>
      </w:r>
      <w:r>
        <w:rPr>
          <w:rFonts w:ascii="Times New Roman" w:hAnsi="Times New Roman"/>
          <w:sz w:val="24"/>
          <w:szCs w:val="24"/>
          <w:lang w:val="sr-Cyrl-RS"/>
        </w:rPr>
        <w:lastRenderedPageBreak/>
        <w:t xml:space="preserve">за припрему кандидата може се наћи на интернет презентацији </w:t>
      </w:r>
      <w:r w:rsidR="006934DC">
        <w:rPr>
          <w:rFonts w:ascii="Times New Roman" w:hAnsi="Times New Roman"/>
          <w:sz w:val="24"/>
          <w:szCs w:val="24"/>
          <w:lang w:val="sr-Cyrl-RS"/>
        </w:rPr>
        <w:t xml:space="preserve">Основног јавног </w:t>
      </w:r>
      <w:r>
        <w:rPr>
          <w:rFonts w:ascii="Times New Roman" w:hAnsi="Times New Roman"/>
          <w:sz w:val="24"/>
          <w:szCs w:val="24"/>
          <w:lang w:val="sr-Cyrl-RS"/>
        </w:rPr>
        <w:t>тужилаштва</w:t>
      </w:r>
      <w:r w:rsidR="006934DC">
        <w:rPr>
          <w:rFonts w:ascii="Times New Roman" w:hAnsi="Times New Roman"/>
          <w:sz w:val="24"/>
          <w:szCs w:val="24"/>
          <w:lang w:val="sr-Cyrl-RS"/>
        </w:rPr>
        <w:t xml:space="preserve"> у Пожеги</w:t>
      </w:r>
      <w:r>
        <w:rPr>
          <w:rFonts w:ascii="Times New Roman" w:hAnsi="Times New Roman"/>
          <w:sz w:val="24"/>
          <w:szCs w:val="24"/>
          <w:lang w:val="sr-Cyrl-RS"/>
        </w:rPr>
        <w:t xml:space="preserve">. </w:t>
      </w:r>
      <w:r>
        <w:rPr>
          <w:rFonts w:ascii="Times New Roman" w:hAnsi="Times New Roman"/>
          <w:sz w:val="24"/>
          <w:szCs w:val="24"/>
          <w:lang w:val="sr-Cyrl-RS"/>
        </w:rPr>
        <w:tab/>
      </w:r>
      <w:r>
        <w:rPr>
          <w:rFonts w:ascii="Times New Roman" w:hAnsi="Times New Roman"/>
          <w:sz w:val="24"/>
          <w:szCs w:val="24"/>
          <w:lang w:val="sr-Cyrl-RS"/>
        </w:rPr>
        <w:tab/>
      </w:r>
    </w:p>
    <w:p w:rsidR="00DE26B1" w:rsidRDefault="00DE26B1" w:rsidP="005326C0">
      <w:pPr>
        <w:spacing w:after="0" w:line="240" w:lineRule="auto"/>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Разговор са кандидатом захтева да се у усменом облику да предлог решења одређеног задатка које је типично за обављање послова тог радног места. Време за припрему задатка је 30 (тридесет) минута. </w:t>
      </w:r>
    </w:p>
    <w:p w:rsidR="00DE26B1" w:rsidRDefault="00DE26B1" w:rsidP="005326C0">
      <w:pPr>
        <w:spacing w:after="0" w:line="240" w:lineRule="auto"/>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Мерила која ће бити коришћена за вредновање функционалних компетенција путем разговора са кандидатом су следећа: </w:t>
      </w:r>
    </w:p>
    <w:p w:rsidR="00DE26B1" w:rsidRDefault="00DE26B1" w:rsidP="005326C0">
      <w:pPr>
        <w:spacing w:after="0" w:line="240" w:lineRule="auto"/>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Стручна заснованост;</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Аналитичност;</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Систематичност;</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Прецизност и тачност навођења података;</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 Јасноћа у изношењу личног става и мишљења. </w:t>
      </w:r>
    </w:p>
    <w:p w:rsidR="00DE26B1" w:rsidRDefault="00DE26B1" w:rsidP="005326C0">
      <w:pPr>
        <w:spacing w:after="0" w:line="240" w:lineRule="auto"/>
        <w:jc w:val="both"/>
        <w:rPr>
          <w:rFonts w:ascii="Times New Roman" w:hAnsi="Times New Roman"/>
          <w:sz w:val="24"/>
          <w:szCs w:val="24"/>
          <w:lang w:val="sr-Cyrl-RS"/>
        </w:rPr>
      </w:pPr>
    </w:p>
    <w:p w:rsidR="00DE26B1" w:rsidRDefault="00DE26B1" w:rsidP="005326C0">
      <w:pPr>
        <w:pStyle w:val="ListParagraph"/>
        <w:numPr>
          <w:ilvl w:val="0"/>
          <w:numId w:val="1"/>
        </w:num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 xml:space="preserve">Провера понашајних компетенција </w:t>
      </w:r>
    </w:p>
    <w:p w:rsidR="00DE26B1" w:rsidRDefault="00DE26B1" w:rsidP="005326C0">
      <w:pPr>
        <w:spacing w:after="0" w:line="240" w:lineRule="auto"/>
        <w:ind w:left="36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Понашајне компетенције су:</w:t>
      </w:r>
    </w:p>
    <w:p w:rsidR="00DE26B1" w:rsidRDefault="00DE26B1" w:rsidP="005326C0">
      <w:pPr>
        <w:spacing w:after="0" w:line="240" w:lineRule="auto"/>
        <w:ind w:left="720"/>
        <w:jc w:val="both"/>
        <w:rPr>
          <w:rFonts w:ascii="Times New Roman" w:hAnsi="Times New Roman"/>
          <w:b/>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Управљање информацијама,</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Управљање задацима и остваривање резултата,</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Оријентације ка учењу и променама,</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Изградња и одржавање професионалних односа,</w:t>
      </w: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Савесност, посвећеност и интегритет;</w:t>
      </w:r>
    </w:p>
    <w:p w:rsidR="00DE26B1" w:rsidRDefault="00DE26B1" w:rsidP="005326C0">
      <w:pPr>
        <w:spacing w:after="0" w:line="240" w:lineRule="auto"/>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Провера понашајних компетенција вршиће се од стране дипломираног психолога на основу интервјуа базираног на компетенцијама и упитника. </w:t>
      </w:r>
    </w:p>
    <w:p w:rsidR="00DE26B1" w:rsidRDefault="00DE26B1" w:rsidP="005326C0">
      <w:pPr>
        <w:spacing w:after="0" w:line="240" w:lineRule="auto"/>
        <w:ind w:left="720"/>
        <w:jc w:val="both"/>
        <w:rPr>
          <w:rFonts w:ascii="Times New Roman" w:hAnsi="Times New Roman"/>
          <w:sz w:val="24"/>
          <w:szCs w:val="24"/>
          <w:lang w:val="sr-Cyrl-RS"/>
        </w:rPr>
      </w:pPr>
    </w:p>
    <w:p w:rsidR="00DE26B1" w:rsidRDefault="00DE26B1" w:rsidP="005326C0">
      <w:pPr>
        <w:pStyle w:val="ListParagraph"/>
        <w:numPr>
          <w:ilvl w:val="0"/>
          <w:numId w:val="1"/>
        </w:num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Интервју са комисијом и вредновање кандидата</w:t>
      </w:r>
    </w:p>
    <w:p w:rsidR="00DE26B1" w:rsidRDefault="00DE26B1" w:rsidP="005326C0">
      <w:pPr>
        <w:spacing w:after="0" w:line="240" w:lineRule="auto"/>
        <w:jc w:val="both"/>
        <w:rPr>
          <w:rFonts w:ascii="Times New Roman" w:hAnsi="Times New Roman"/>
          <w:b/>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Након фазе провере понашајних компетенција спровешће се фаза интервјуа са кандидатима, који подразумева разговор чланова Комисије са кандидатом у циљу процене мотивације за рад на радном месту и прихватања вредности државних органа.</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Све наведене компетенције Комисија ће проверити у року од 2 (два) месеца, рачунајући од дана истека рока за пријаву на Оглас по предметном конкурсу. </w:t>
      </w:r>
    </w:p>
    <w:p w:rsidR="00DE26B1" w:rsidRDefault="00DE26B1" w:rsidP="005326C0">
      <w:pPr>
        <w:spacing w:after="0" w:line="240" w:lineRule="auto"/>
        <w:ind w:firstLine="720"/>
        <w:jc w:val="both"/>
        <w:rPr>
          <w:rFonts w:ascii="Times New Roman" w:hAnsi="Times New Roman"/>
          <w:sz w:val="24"/>
          <w:szCs w:val="24"/>
          <w:lang w:val="sr-Cyrl-RS"/>
        </w:rPr>
      </w:pPr>
    </w:p>
    <w:p w:rsidR="00C900C4" w:rsidRPr="00D41F6F" w:rsidRDefault="00DE26B1" w:rsidP="00D41F6F">
      <w:pPr>
        <w:spacing w:after="0" w:line="240" w:lineRule="auto"/>
        <w:ind w:firstLine="360"/>
        <w:jc w:val="both"/>
        <w:rPr>
          <w:rFonts w:ascii="Times New Roman" w:hAnsi="Times New Roman"/>
          <w:sz w:val="24"/>
          <w:szCs w:val="24"/>
          <w:lang w:val="sr-Cyrl-RS"/>
        </w:rPr>
      </w:pPr>
      <w:r>
        <w:rPr>
          <w:rFonts w:ascii="Times New Roman" w:hAnsi="Times New Roman"/>
          <w:sz w:val="24"/>
          <w:szCs w:val="24"/>
          <w:lang w:val="sr-Cyrl-RS"/>
        </w:rPr>
        <w:t xml:space="preserve">База питања биће објављена на интернет страници тужилаштва </w:t>
      </w:r>
      <w:r w:rsidR="00D5275D" w:rsidRPr="00D5275D">
        <w:rPr>
          <w:rFonts w:ascii="Times New Roman" w:hAnsi="Times New Roman"/>
          <w:color w:val="4472C4" w:themeColor="accent5"/>
          <w:sz w:val="24"/>
          <w:szCs w:val="24"/>
          <w:u w:val="single"/>
        </w:rPr>
        <w:t>https://pozega.ojt.rs/</w:t>
      </w:r>
      <w:r w:rsidR="00D5275D">
        <w:rPr>
          <w:rFonts w:ascii="Times New Roman" w:hAnsi="Times New Roman"/>
          <w:color w:val="4472C4" w:themeColor="accent5"/>
          <w:sz w:val="24"/>
          <w:szCs w:val="24"/>
          <w:u w:val="single"/>
          <w:lang w:val="sr-Cyrl-RS"/>
        </w:rPr>
        <w:t>.</w:t>
      </w:r>
    </w:p>
    <w:p w:rsidR="00C900C4" w:rsidRDefault="00C900C4" w:rsidP="005326C0">
      <w:pPr>
        <w:spacing w:after="0" w:line="240" w:lineRule="auto"/>
        <w:ind w:firstLine="720"/>
        <w:rPr>
          <w:rFonts w:ascii="Times New Roman" w:hAnsi="Times New Roman"/>
          <w:b/>
          <w:sz w:val="24"/>
          <w:szCs w:val="24"/>
          <w:lang w:val="sr-Latn-RS"/>
        </w:rPr>
      </w:pPr>
    </w:p>
    <w:p w:rsidR="00DE26B1" w:rsidRDefault="00DE26B1" w:rsidP="005326C0">
      <w:pPr>
        <w:spacing w:after="0" w:line="240" w:lineRule="auto"/>
        <w:ind w:firstLine="720"/>
        <w:rPr>
          <w:rFonts w:ascii="Times New Roman" w:hAnsi="Times New Roman"/>
          <w:b/>
          <w:sz w:val="24"/>
          <w:szCs w:val="24"/>
          <w:lang w:val="sr-Cyrl-RS"/>
        </w:rPr>
      </w:pPr>
      <w:r>
        <w:rPr>
          <w:rFonts w:ascii="Times New Roman" w:hAnsi="Times New Roman"/>
          <w:b/>
          <w:sz w:val="24"/>
          <w:szCs w:val="24"/>
          <w:lang w:val="sr-Latn-RS"/>
        </w:rPr>
        <w:t>IV</w:t>
      </w:r>
      <w:r>
        <w:rPr>
          <w:rFonts w:ascii="Times New Roman" w:hAnsi="Times New Roman"/>
          <w:b/>
          <w:sz w:val="24"/>
          <w:szCs w:val="24"/>
          <w:lang w:val="sr-Cyrl-RS"/>
        </w:rPr>
        <w:t xml:space="preserve"> Врста радног односа и место </w:t>
      </w:r>
      <w:r w:rsidRPr="00D5275D">
        <w:rPr>
          <w:rFonts w:ascii="Times New Roman" w:hAnsi="Times New Roman"/>
          <w:b/>
          <w:sz w:val="24"/>
          <w:szCs w:val="24"/>
          <w:lang w:val="sr-Cyrl-RS"/>
        </w:rPr>
        <w:t>рада</w:t>
      </w:r>
    </w:p>
    <w:p w:rsidR="00DE26B1" w:rsidRDefault="00DE26B1" w:rsidP="005326C0">
      <w:pPr>
        <w:spacing w:after="0" w:line="240" w:lineRule="auto"/>
        <w:ind w:firstLine="720"/>
        <w:jc w:val="both"/>
        <w:rPr>
          <w:rFonts w:ascii="Times New Roman" w:hAnsi="Times New Roman"/>
          <w:b/>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Радни однос се заснива на неодређено време у </w:t>
      </w:r>
      <w:r w:rsidR="00D5275D">
        <w:rPr>
          <w:rFonts w:ascii="Times New Roman" w:hAnsi="Times New Roman"/>
          <w:sz w:val="24"/>
          <w:szCs w:val="24"/>
          <w:lang w:val="sr-Cyrl-RS"/>
        </w:rPr>
        <w:t>Основном</w:t>
      </w:r>
      <w:r>
        <w:rPr>
          <w:rFonts w:ascii="Times New Roman" w:hAnsi="Times New Roman"/>
          <w:sz w:val="24"/>
          <w:szCs w:val="24"/>
          <w:lang w:val="sr-Cyrl-RS"/>
        </w:rPr>
        <w:t xml:space="preserve"> јавном тужилаштву у </w:t>
      </w:r>
      <w:r w:rsidR="00D5275D">
        <w:rPr>
          <w:rFonts w:ascii="Times New Roman" w:hAnsi="Times New Roman"/>
          <w:sz w:val="24"/>
          <w:szCs w:val="24"/>
          <w:lang w:val="sr-Cyrl-RS"/>
        </w:rPr>
        <w:t>Пожеги</w:t>
      </w:r>
      <w:r>
        <w:rPr>
          <w:rFonts w:ascii="Times New Roman" w:hAnsi="Times New Roman"/>
          <w:sz w:val="24"/>
          <w:szCs w:val="24"/>
          <w:lang w:val="sr-Cyrl-RS"/>
        </w:rPr>
        <w:t xml:space="preserve"> уз обавезан пробни рад за оне који први пут заснивају радни однос у државним органима. Пробни рад траје 6 (шест) месеци.</w:t>
      </w:r>
    </w:p>
    <w:p w:rsidR="00D5275D" w:rsidRDefault="00D5275D" w:rsidP="005326C0">
      <w:pPr>
        <w:spacing w:after="0" w:line="240" w:lineRule="auto"/>
        <w:ind w:firstLine="720"/>
        <w:rPr>
          <w:rFonts w:ascii="Times New Roman" w:hAnsi="Times New Roman"/>
          <w:sz w:val="24"/>
          <w:szCs w:val="24"/>
          <w:lang w:val="sr-Cyrl-RS"/>
        </w:rPr>
      </w:pPr>
    </w:p>
    <w:p w:rsidR="00DE26B1" w:rsidRDefault="00DE26B1" w:rsidP="00D41F6F">
      <w:pPr>
        <w:spacing w:after="0" w:line="240" w:lineRule="auto"/>
        <w:ind w:firstLine="720"/>
        <w:rPr>
          <w:rFonts w:ascii="Times New Roman" w:hAnsi="Times New Roman"/>
          <w:b/>
          <w:sz w:val="24"/>
          <w:szCs w:val="24"/>
          <w:lang w:val="sr-Cyrl-RS"/>
        </w:rPr>
      </w:pPr>
      <w:r>
        <w:rPr>
          <w:rFonts w:ascii="Times New Roman" w:hAnsi="Times New Roman"/>
          <w:b/>
          <w:sz w:val="24"/>
          <w:szCs w:val="24"/>
          <w:lang w:val="sr-Latn-RS"/>
        </w:rPr>
        <w:t>V</w:t>
      </w:r>
      <w:r>
        <w:rPr>
          <w:rFonts w:ascii="Times New Roman" w:hAnsi="Times New Roman"/>
          <w:b/>
          <w:sz w:val="24"/>
          <w:szCs w:val="24"/>
          <w:lang w:val="sr-Cyrl-RS"/>
        </w:rPr>
        <w:t xml:space="preserve"> Општи услови за рад</w:t>
      </w:r>
    </w:p>
    <w:p w:rsidR="00D41F6F" w:rsidRDefault="00D41F6F" w:rsidP="00D41F6F">
      <w:pPr>
        <w:spacing w:after="0" w:line="240" w:lineRule="auto"/>
        <w:ind w:firstLine="720"/>
        <w:rPr>
          <w:rFonts w:ascii="Times New Roman" w:hAnsi="Times New Roman"/>
          <w:b/>
          <w:sz w:val="24"/>
          <w:szCs w:val="24"/>
          <w:lang w:val="sr-Cyrl-RS"/>
        </w:rPr>
      </w:pPr>
    </w:p>
    <w:p w:rsidR="00D41AD3" w:rsidRPr="00D41AD3" w:rsidRDefault="00D41AD3" w:rsidP="005326C0">
      <w:pPr>
        <w:spacing w:after="0" w:line="240" w:lineRule="auto"/>
        <w:ind w:left="720"/>
        <w:rPr>
          <w:rFonts w:ascii="Times New Roman" w:hAnsi="Times New Roman"/>
          <w:sz w:val="24"/>
          <w:szCs w:val="24"/>
          <w:lang w:val="sr-Cyrl-RS"/>
        </w:rPr>
      </w:pPr>
      <w:r w:rsidRPr="00D41AD3">
        <w:rPr>
          <w:rFonts w:ascii="Times New Roman" w:hAnsi="Times New Roman"/>
          <w:sz w:val="24"/>
          <w:szCs w:val="24"/>
          <w:lang w:val="sr-Cyrl-RS"/>
        </w:rPr>
        <w:lastRenderedPageBreak/>
        <w:t>- да је учесник конкурса држављанин Републике Србије,</w:t>
      </w:r>
    </w:p>
    <w:p w:rsidR="00D41AD3" w:rsidRPr="00D41AD3" w:rsidRDefault="00D41AD3" w:rsidP="005326C0">
      <w:pPr>
        <w:spacing w:after="0" w:line="240" w:lineRule="auto"/>
        <w:ind w:left="720"/>
        <w:rPr>
          <w:rFonts w:ascii="Times New Roman" w:hAnsi="Times New Roman"/>
          <w:sz w:val="24"/>
          <w:szCs w:val="24"/>
          <w:lang w:val="sr-Cyrl-RS"/>
        </w:rPr>
      </w:pPr>
      <w:r w:rsidRPr="00D41AD3">
        <w:rPr>
          <w:rFonts w:ascii="Times New Roman" w:hAnsi="Times New Roman"/>
          <w:sz w:val="24"/>
          <w:szCs w:val="24"/>
          <w:lang w:val="sr-Cyrl-RS"/>
        </w:rPr>
        <w:t>- да је учесник конкурса пунолетан,</w:t>
      </w:r>
    </w:p>
    <w:p w:rsidR="00D41AD3" w:rsidRPr="00D41AD3" w:rsidRDefault="00D41AD3" w:rsidP="005326C0">
      <w:pPr>
        <w:spacing w:after="0" w:line="240" w:lineRule="auto"/>
        <w:ind w:left="720"/>
        <w:rPr>
          <w:rFonts w:ascii="Times New Roman" w:hAnsi="Times New Roman"/>
          <w:sz w:val="24"/>
          <w:szCs w:val="24"/>
          <w:lang w:val="sr-Cyrl-RS"/>
        </w:rPr>
      </w:pPr>
      <w:r w:rsidRPr="00D41AD3">
        <w:rPr>
          <w:rFonts w:ascii="Times New Roman" w:hAnsi="Times New Roman"/>
          <w:sz w:val="24"/>
          <w:szCs w:val="24"/>
          <w:lang w:val="sr-Cyrl-RS"/>
        </w:rPr>
        <w:t>- да има прописану стручну спрему и да испуњава услове одређене законом и Правилником о унутрашњем уређењу и систематизацији радних места,</w:t>
      </w:r>
    </w:p>
    <w:p w:rsidR="00D41AD3" w:rsidRPr="00D41AD3" w:rsidRDefault="00D41AD3" w:rsidP="005326C0">
      <w:pPr>
        <w:spacing w:after="0" w:line="240" w:lineRule="auto"/>
        <w:ind w:left="720"/>
        <w:rPr>
          <w:rFonts w:ascii="Times New Roman" w:hAnsi="Times New Roman"/>
          <w:sz w:val="24"/>
          <w:szCs w:val="24"/>
          <w:lang w:val="sr-Cyrl-RS"/>
        </w:rPr>
      </w:pPr>
      <w:r w:rsidRPr="00D41AD3">
        <w:rPr>
          <w:rFonts w:ascii="Times New Roman" w:hAnsi="Times New Roman"/>
          <w:sz w:val="24"/>
          <w:szCs w:val="24"/>
          <w:lang w:val="sr-Cyrl-RS"/>
        </w:rPr>
        <w:t>- да учеснику конкурса раније није престајао радни однос у државном органу због теже повреде дужности из радног односа,</w:t>
      </w:r>
    </w:p>
    <w:p w:rsidR="00DE26B1" w:rsidRDefault="00D41AD3" w:rsidP="005326C0">
      <w:pPr>
        <w:spacing w:after="0" w:line="240" w:lineRule="auto"/>
        <w:ind w:left="720"/>
        <w:rPr>
          <w:rFonts w:ascii="Times New Roman" w:hAnsi="Times New Roman"/>
          <w:sz w:val="24"/>
          <w:szCs w:val="24"/>
          <w:lang w:val="sr-Cyrl-RS"/>
        </w:rPr>
      </w:pPr>
      <w:r w:rsidRPr="00D41AD3">
        <w:rPr>
          <w:rFonts w:ascii="Times New Roman" w:hAnsi="Times New Roman"/>
          <w:sz w:val="24"/>
          <w:szCs w:val="24"/>
          <w:lang w:val="sr-Cyrl-RS"/>
        </w:rPr>
        <w:t>- да учесник конкурса није осуђиван на казну затвора од најмање шест месеци (чл. 45. ст. 1. Закона о државним службеницима).</w:t>
      </w:r>
    </w:p>
    <w:p w:rsidR="00C900C4" w:rsidRDefault="00C900C4" w:rsidP="005326C0">
      <w:pPr>
        <w:spacing w:after="0" w:line="240" w:lineRule="auto"/>
        <w:rPr>
          <w:rFonts w:ascii="Times New Roman" w:hAnsi="Times New Roman"/>
          <w:sz w:val="24"/>
          <w:szCs w:val="24"/>
          <w:lang w:val="sr-Cyrl-RS"/>
        </w:rPr>
      </w:pPr>
    </w:p>
    <w:p w:rsidR="00DE26B1" w:rsidRDefault="00DE26B1" w:rsidP="005326C0">
      <w:pPr>
        <w:spacing w:after="0" w:line="240" w:lineRule="auto"/>
        <w:ind w:firstLine="720"/>
        <w:rPr>
          <w:rFonts w:ascii="Times New Roman" w:hAnsi="Times New Roman"/>
          <w:b/>
          <w:sz w:val="24"/>
          <w:szCs w:val="24"/>
          <w:lang w:val="sr-Cyrl-RS"/>
        </w:rPr>
      </w:pPr>
      <w:r>
        <w:rPr>
          <w:rFonts w:ascii="Times New Roman" w:hAnsi="Times New Roman"/>
          <w:b/>
          <w:sz w:val="24"/>
          <w:szCs w:val="24"/>
          <w:lang w:val="sr-Latn-RS"/>
        </w:rPr>
        <w:t xml:space="preserve">VI </w:t>
      </w:r>
      <w:r>
        <w:rPr>
          <w:rFonts w:ascii="Times New Roman" w:hAnsi="Times New Roman"/>
          <w:b/>
          <w:sz w:val="24"/>
          <w:szCs w:val="24"/>
          <w:lang w:val="sr-Cyrl-RS"/>
        </w:rPr>
        <w:t xml:space="preserve">Датум оглашавања и рок за подношење пријава на конкурс </w:t>
      </w:r>
    </w:p>
    <w:p w:rsidR="00DE26B1" w:rsidRDefault="00DE26B1" w:rsidP="005326C0">
      <w:pPr>
        <w:spacing w:after="0" w:line="240" w:lineRule="auto"/>
        <w:ind w:firstLine="720"/>
        <w:rPr>
          <w:rFonts w:ascii="Times New Roman" w:hAnsi="Times New Roman"/>
          <w:b/>
          <w:sz w:val="24"/>
          <w:szCs w:val="24"/>
          <w:lang w:val="sr-Cyrl-RS"/>
        </w:rPr>
      </w:pPr>
    </w:p>
    <w:p w:rsidR="00DE26B1" w:rsidRPr="008B6EEA" w:rsidRDefault="00DE26B1" w:rsidP="005326C0">
      <w:pPr>
        <w:spacing w:after="0" w:line="240" w:lineRule="auto"/>
        <w:ind w:firstLine="720"/>
        <w:rPr>
          <w:rFonts w:ascii="Times New Roman" w:hAnsi="Times New Roman"/>
          <w:b/>
          <w:sz w:val="24"/>
          <w:szCs w:val="24"/>
          <w:lang w:val="sr-Cyrl-RS"/>
        </w:rPr>
      </w:pPr>
      <w:r w:rsidRPr="008B6EEA">
        <w:rPr>
          <w:rFonts w:ascii="Times New Roman" w:hAnsi="Times New Roman"/>
          <w:b/>
          <w:sz w:val="24"/>
          <w:szCs w:val="24"/>
          <w:lang w:val="sr-Cyrl-RS"/>
        </w:rPr>
        <w:t>Датум оглашавања јавног конкурса:</w:t>
      </w:r>
      <w:r w:rsidR="00D41AD3" w:rsidRPr="008B6EEA">
        <w:rPr>
          <w:rFonts w:ascii="Times New Roman" w:hAnsi="Times New Roman"/>
          <w:b/>
          <w:sz w:val="24"/>
          <w:szCs w:val="24"/>
          <w:lang w:val="sr-Cyrl-RS"/>
        </w:rPr>
        <w:t xml:space="preserve"> </w:t>
      </w:r>
      <w:r w:rsidR="000A2FD7" w:rsidRPr="008B6EEA">
        <w:rPr>
          <w:rFonts w:ascii="Times New Roman" w:hAnsi="Times New Roman"/>
          <w:b/>
          <w:sz w:val="24"/>
          <w:szCs w:val="24"/>
          <w:lang w:val="sr-Cyrl-RS"/>
        </w:rPr>
        <w:t>9</w:t>
      </w:r>
      <w:r w:rsidR="00055868" w:rsidRPr="008B6EEA">
        <w:rPr>
          <w:rFonts w:ascii="Times New Roman" w:hAnsi="Times New Roman"/>
          <w:b/>
          <w:sz w:val="24"/>
          <w:szCs w:val="24"/>
          <w:lang w:val="sr-Cyrl-RS"/>
        </w:rPr>
        <w:t>.</w:t>
      </w:r>
      <w:r w:rsidR="00D5275D" w:rsidRPr="008B6EEA">
        <w:rPr>
          <w:rFonts w:ascii="Times New Roman" w:hAnsi="Times New Roman"/>
          <w:b/>
          <w:sz w:val="24"/>
          <w:szCs w:val="24"/>
          <w:lang w:val="sr-Cyrl-RS"/>
        </w:rPr>
        <w:t>7</w:t>
      </w:r>
      <w:r w:rsidRPr="008B6EEA">
        <w:rPr>
          <w:rFonts w:ascii="Times New Roman" w:hAnsi="Times New Roman"/>
          <w:b/>
          <w:sz w:val="24"/>
          <w:szCs w:val="24"/>
          <w:lang w:val="sr-Cyrl-RS"/>
        </w:rPr>
        <w:t>.202</w:t>
      </w:r>
      <w:r w:rsidR="00D5275D" w:rsidRPr="008B6EEA">
        <w:rPr>
          <w:rFonts w:ascii="Times New Roman" w:hAnsi="Times New Roman"/>
          <w:b/>
          <w:sz w:val="24"/>
          <w:szCs w:val="24"/>
          <w:lang w:val="sr-Cyrl-RS"/>
        </w:rPr>
        <w:t>5.</w:t>
      </w:r>
      <w:r w:rsidRPr="008B6EEA">
        <w:rPr>
          <w:rFonts w:ascii="Times New Roman" w:hAnsi="Times New Roman"/>
          <w:b/>
          <w:sz w:val="24"/>
          <w:szCs w:val="24"/>
          <w:lang w:val="sr-Cyrl-RS"/>
        </w:rPr>
        <w:t>године.</w:t>
      </w:r>
    </w:p>
    <w:p w:rsidR="00DE26B1" w:rsidRPr="008B6EEA" w:rsidRDefault="00DE26B1" w:rsidP="005326C0">
      <w:pPr>
        <w:spacing w:after="0" w:line="240" w:lineRule="auto"/>
        <w:ind w:firstLine="720"/>
        <w:rPr>
          <w:rFonts w:ascii="Times New Roman" w:hAnsi="Times New Roman"/>
          <w:b/>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Јавни конкурс је оглашен на Огласној табли </w:t>
      </w:r>
      <w:r w:rsidR="00D5275D">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D5275D">
        <w:rPr>
          <w:rFonts w:ascii="Times New Roman" w:hAnsi="Times New Roman"/>
          <w:sz w:val="24"/>
          <w:szCs w:val="24"/>
          <w:lang w:val="sr-Cyrl-RS"/>
        </w:rPr>
        <w:t>Пожеги</w:t>
      </w:r>
      <w:r>
        <w:rPr>
          <w:rFonts w:ascii="Times New Roman" w:hAnsi="Times New Roman"/>
          <w:sz w:val="24"/>
          <w:szCs w:val="24"/>
          <w:lang w:val="sr-Cyrl-RS"/>
        </w:rPr>
        <w:t xml:space="preserve">, на интернет презентацији </w:t>
      </w:r>
      <w:r w:rsidR="00D5275D">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D5275D">
        <w:rPr>
          <w:rFonts w:ascii="Times New Roman" w:hAnsi="Times New Roman"/>
          <w:sz w:val="24"/>
          <w:szCs w:val="24"/>
          <w:lang w:val="sr-Cyrl-RS"/>
        </w:rPr>
        <w:t>Пожеги</w:t>
      </w:r>
      <w:r>
        <w:rPr>
          <w:rFonts w:ascii="Times New Roman" w:hAnsi="Times New Roman"/>
          <w:sz w:val="24"/>
          <w:szCs w:val="24"/>
          <w:lang w:val="sr-Cyrl-RS"/>
        </w:rPr>
        <w:t>, на порталу е</w:t>
      </w:r>
      <w:r w:rsidR="00D5275D">
        <w:rPr>
          <w:rFonts w:ascii="Times New Roman" w:hAnsi="Times New Roman"/>
          <w:sz w:val="24"/>
          <w:szCs w:val="24"/>
          <w:lang w:val="sr-Cyrl-RS"/>
        </w:rPr>
        <w:t xml:space="preserve"> – </w:t>
      </w:r>
      <w:r>
        <w:rPr>
          <w:rFonts w:ascii="Times New Roman" w:hAnsi="Times New Roman"/>
          <w:sz w:val="24"/>
          <w:szCs w:val="24"/>
          <w:lang w:val="sr-Cyrl-RS"/>
        </w:rPr>
        <w:t>управе, на интернет презентацији Националне службе за запошљавање</w:t>
      </w:r>
      <w:r w:rsidR="008B6EEA">
        <w:rPr>
          <w:rFonts w:ascii="Times New Roman" w:hAnsi="Times New Roman"/>
          <w:sz w:val="24"/>
          <w:szCs w:val="24"/>
          <w:lang w:val="sr-Cyrl-RS"/>
        </w:rPr>
        <w:t xml:space="preserve">, </w:t>
      </w:r>
      <w:r w:rsidR="00D33536">
        <w:rPr>
          <w:rFonts w:ascii="Times New Roman" w:hAnsi="Times New Roman"/>
          <w:sz w:val="24"/>
          <w:szCs w:val="24"/>
          <w:lang w:val="sr-Cyrl-RS"/>
        </w:rPr>
        <w:t>у</w:t>
      </w:r>
      <w:r w:rsidR="00D33536" w:rsidRPr="00D33536">
        <w:rPr>
          <w:rFonts w:ascii="Times New Roman" w:hAnsi="Times New Roman"/>
          <w:sz w:val="24"/>
          <w:szCs w:val="24"/>
          <w:lang w:val="sr-Cyrl-RS"/>
        </w:rPr>
        <w:t xml:space="preserve"> </w:t>
      </w:r>
      <w:r w:rsidR="00D33536">
        <w:rPr>
          <w:rFonts w:ascii="Times New Roman" w:hAnsi="Times New Roman"/>
          <w:sz w:val="24"/>
          <w:szCs w:val="24"/>
          <w:lang w:val="sr-Cyrl-RS"/>
        </w:rPr>
        <w:t xml:space="preserve">периодичном издању огласа Националне службе за запошљавање – публикација „Послови“ </w:t>
      </w:r>
      <w:r w:rsidR="008B6EEA">
        <w:rPr>
          <w:rFonts w:ascii="Times New Roman" w:hAnsi="Times New Roman"/>
          <w:sz w:val="24"/>
          <w:szCs w:val="24"/>
          <w:lang w:val="sr-Cyrl-RS"/>
        </w:rPr>
        <w:t>и</w:t>
      </w:r>
      <w:r>
        <w:rPr>
          <w:rFonts w:ascii="Times New Roman" w:hAnsi="Times New Roman"/>
          <w:sz w:val="24"/>
          <w:szCs w:val="24"/>
          <w:lang w:val="sr-Cyrl-RS"/>
        </w:rPr>
        <w:t xml:space="preserve"> </w:t>
      </w:r>
      <w:r w:rsidR="008B6EEA" w:rsidRPr="00166746">
        <w:rPr>
          <w:rFonts w:ascii="Times New Roman" w:hAnsi="Times New Roman"/>
          <w:sz w:val="24"/>
          <w:szCs w:val="24"/>
          <w:lang w:val="sr-Cyrl-RS"/>
        </w:rPr>
        <w:t>на интернет презентацији Службе за управљање кадровима</w:t>
      </w:r>
      <w:r w:rsidR="008B6EEA">
        <w:rPr>
          <w:rFonts w:ascii="Times New Roman" w:hAnsi="Times New Roman"/>
          <w:sz w:val="24"/>
          <w:szCs w:val="24"/>
          <w:lang w:val="sr-Cyrl-RS"/>
        </w:rPr>
        <w:t>.</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D5275D">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Рок за подношење пријаве за конкурс је 8 (осам) дана и почиње да тече наредног дана од дана објављивања јавног конкурсу у периодичном издању огласа Националне службе за запошљавање – публикација „Послови“. </w:t>
      </w:r>
    </w:p>
    <w:p w:rsidR="00DE26B1" w:rsidRDefault="00DE26B1" w:rsidP="005326C0">
      <w:pPr>
        <w:spacing w:after="0" w:line="240" w:lineRule="auto"/>
        <w:ind w:firstLine="720"/>
        <w:rPr>
          <w:rFonts w:ascii="Times New Roman" w:hAnsi="Times New Roman"/>
          <w:sz w:val="24"/>
          <w:szCs w:val="24"/>
          <w:lang w:val="sr-Cyrl-RS"/>
        </w:rPr>
      </w:pPr>
    </w:p>
    <w:p w:rsidR="00DE26B1" w:rsidRDefault="00DE26B1" w:rsidP="005326C0">
      <w:pPr>
        <w:spacing w:after="0" w:line="240" w:lineRule="auto"/>
        <w:ind w:firstLine="720"/>
        <w:rPr>
          <w:rFonts w:ascii="Times New Roman" w:hAnsi="Times New Roman"/>
          <w:b/>
          <w:sz w:val="24"/>
          <w:szCs w:val="24"/>
          <w:lang w:val="sr-Cyrl-RS"/>
        </w:rPr>
      </w:pPr>
      <w:r>
        <w:rPr>
          <w:rFonts w:ascii="Times New Roman" w:hAnsi="Times New Roman"/>
          <w:b/>
          <w:sz w:val="24"/>
          <w:szCs w:val="24"/>
          <w:lang w:val="sr-Cyrl-RS"/>
        </w:rPr>
        <w:t>Последњи д</w:t>
      </w:r>
      <w:r w:rsidR="00055868">
        <w:rPr>
          <w:rFonts w:ascii="Times New Roman" w:hAnsi="Times New Roman"/>
          <w:b/>
          <w:sz w:val="24"/>
          <w:szCs w:val="24"/>
          <w:lang w:val="sr-Cyrl-RS"/>
        </w:rPr>
        <w:t xml:space="preserve">ан рока за подношење пријава је </w:t>
      </w:r>
      <w:r w:rsidR="007D10EC">
        <w:rPr>
          <w:rFonts w:ascii="Times New Roman" w:hAnsi="Times New Roman"/>
          <w:b/>
          <w:sz w:val="24"/>
          <w:szCs w:val="24"/>
          <w:lang w:val="sr-Cyrl-RS"/>
        </w:rPr>
        <w:t>17</w:t>
      </w:r>
      <w:r w:rsidR="00055868">
        <w:rPr>
          <w:rFonts w:ascii="Times New Roman" w:hAnsi="Times New Roman"/>
          <w:b/>
          <w:sz w:val="24"/>
          <w:szCs w:val="24"/>
          <w:lang w:val="sr-Cyrl-RS"/>
        </w:rPr>
        <w:t>.</w:t>
      </w:r>
      <w:r w:rsidR="00D5275D">
        <w:rPr>
          <w:rFonts w:ascii="Times New Roman" w:hAnsi="Times New Roman"/>
          <w:b/>
          <w:sz w:val="24"/>
          <w:szCs w:val="24"/>
          <w:lang w:val="sr-Cyrl-RS"/>
        </w:rPr>
        <w:t>7</w:t>
      </w:r>
      <w:r w:rsidR="00055868">
        <w:rPr>
          <w:rFonts w:ascii="Times New Roman" w:hAnsi="Times New Roman"/>
          <w:b/>
          <w:sz w:val="24"/>
          <w:szCs w:val="24"/>
          <w:lang w:val="sr-Cyrl-RS"/>
        </w:rPr>
        <w:t>.</w:t>
      </w:r>
      <w:r>
        <w:rPr>
          <w:rFonts w:ascii="Times New Roman" w:hAnsi="Times New Roman"/>
          <w:b/>
          <w:sz w:val="24"/>
          <w:szCs w:val="24"/>
          <w:lang w:val="sr-Cyrl-RS"/>
        </w:rPr>
        <w:t>202</w:t>
      </w:r>
      <w:r w:rsidR="00D5275D">
        <w:rPr>
          <w:rFonts w:ascii="Times New Roman" w:hAnsi="Times New Roman"/>
          <w:b/>
          <w:sz w:val="24"/>
          <w:szCs w:val="24"/>
          <w:lang w:val="sr-Cyrl-RS"/>
        </w:rPr>
        <w:t>5.</w:t>
      </w:r>
      <w:r>
        <w:rPr>
          <w:rFonts w:ascii="Times New Roman" w:hAnsi="Times New Roman"/>
          <w:b/>
          <w:sz w:val="24"/>
          <w:szCs w:val="24"/>
          <w:lang w:val="sr-Cyrl-RS"/>
        </w:rPr>
        <w:t>године.</w:t>
      </w:r>
    </w:p>
    <w:p w:rsidR="0074545C" w:rsidRDefault="0074545C" w:rsidP="005326C0">
      <w:pPr>
        <w:spacing w:after="0" w:line="240" w:lineRule="auto"/>
        <w:ind w:firstLine="720"/>
        <w:rPr>
          <w:rFonts w:ascii="Times New Roman" w:hAnsi="Times New Roman"/>
          <w:b/>
          <w:sz w:val="24"/>
          <w:szCs w:val="24"/>
          <w:lang w:val="sr-Cyrl-RS"/>
        </w:rPr>
      </w:pPr>
    </w:p>
    <w:p w:rsidR="00DE26B1" w:rsidRDefault="00DE26B1" w:rsidP="005326C0">
      <w:pPr>
        <w:spacing w:after="0" w:line="240" w:lineRule="auto"/>
        <w:ind w:firstLine="720"/>
        <w:rPr>
          <w:rFonts w:ascii="Times New Roman" w:hAnsi="Times New Roman"/>
          <w:sz w:val="24"/>
          <w:szCs w:val="24"/>
          <w:lang w:val="sr-Cyrl-RS"/>
        </w:rPr>
      </w:pPr>
      <w:r>
        <w:rPr>
          <w:rFonts w:ascii="Times New Roman" w:hAnsi="Times New Roman"/>
          <w:b/>
          <w:sz w:val="24"/>
          <w:szCs w:val="24"/>
          <w:lang w:val="sr-Latn-RS"/>
        </w:rPr>
        <w:t xml:space="preserve">VII </w:t>
      </w:r>
      <w:r>
        <w:rPr>
          <w:rFonts w:ascii="Times New Roman" w:hAnsi="Times New Roman"/>
          <w:b/>
          <w:sz w:val="24"/>
          <w:szCs w:val="24"/>
          <w:lang w:val="sr-Cyrl-RS"/>
        </w:rPr>
        <w:t>Пријава на конкурс</w:t>
      </w:r>
    </w:p>
    <w:p w:rsidR="00DE26B1" w:rsidRDefault="00DE26B1" w:rsidP="005326C0">
      <w:pPr>
        <w:spacing w:after="0" w:line="240" w:lineRule="auto"/>
        <w:ind w:firstLine="720"/>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Пријава на конкурс подноси се на Обрасцу пријаве који је доступан на интернет презентацији </w:t>
      </w:r>
      <w:r w:rsidR="00D5275D">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D5275D">
        <w:rPr>
          <w:rFonts w:ascii="Times New Roman" w:hAnsi="Times New Roman"/>
          <w:sz w:val="24"/>
          <w:szCs w:val="24"/>
          <w:lang w:val="sr-Cyrl-RS"/>
        </w:rPr>
        <w:t>Пожеги</w:t>
      </w:r>
      <w:r>
        <w:rPr>
          <w:rFonts w:ascii="Times New Roman" w:hAnsi="Times New Roman"/>
          <w:sz w:val="24"/>
          <w:szCs w:val="24"/>
          <w:lang w:val="sr-Cyrl-RS"/>
        </w:rPr>
        <w:t xml:space="preserve"> </w:t>
      </w:r>
      <w:r w:rsidR="00D5275D" w:rsidRPr="00D5275D">
        <w:rPr>
          <w:rFonts w:ascii="Times New Roman" w:hAnsi="Times New Roman"/>
          <w:color w:val="4472C4" w:themeColor="accent5"/>
          <w:sz w:val="24"/>
          <w:szCs w:val="24"/>
          <w:u w:val="single"/>
        </w:rPr>
        <w:t>https://pozega.ojt.rs/</w:t>
      </w:r>
      <w:r w:rsidR="00D5275D">
        <w:rPr>
          <w:rFonts w:ascii="Times New Roman" w:hAnsi="Times New Roman"/>
          <w:color w:val="4472C4" w:themeColor="accent5"/>
          <w:sz w:val="24"/>
          <w:szCs w:val="24"/>
          <w:u w:val="single"/>
          <w:lang w:val="sr-Cyrl-RS"/>
        </w:rPr>
        <w:t>.</w:t>
      </w:r>
    </w:p>
    <w:p w:rsidR="00DE26B1" w:rsidRDefault="00DE26B1" w:rsidP="005326C0">
      <w:pPr>
        <w:spacing w:after="0" w:line="240" w:lineRule="auto"/>
        <w:ind w:firstLine="720"/>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Уредно попуњен, одштампан и потписан Образац пријаве подноси се непосредно у </w:t>
      </w:r>
      <w:r w:rsidR="00D5275D">
        <w:rPr>
          <w:rFonts w:ascii="Times New Roman" w:hAnsi="Times New Roman"/>
          <w:sz w:val="24"/>
          <w:szCs w:val="24"/>
          <w:lang w:val="sr-Cyrl-RS"/>
        </w:rPr>
        <w:t>писарници Основног</w:t>
      </w:r>
      <w:r>
        <w:rPr>
          <w:rFonts w:ascii="Times New Roman" w:hAnsi="Times New Roman"/>
          <w:sz w:val="24"/>
          <w:szCs w:val="24"/>
          <w:lang w:val="sr-Cyrl-RS"/>
        </w:rPr>
        <w:t xml:space="preserve"> јавно</w:t>
      </w:r>
      <w:r w:rsidR="00D5275D">
        <w:rPr>
          <w:rFonts w:ascii="Times New Roman" w:hAnsi="Times New Roman"/>
          <w:sz w:val="24"/>
          <w:szCs w:val="24"/>
          <w:lang w:val="sr-Cyrl-RS"/>
        </w:rPr>
        <w:t>г</w:t>
      </w:r>
      <w:r>
        <w:rPr>
          <w:rFonts w:ascii="Times New Roman" w:hAnsi="Times New Roman"/>
          <w:sz w:val="24"/>
          <w:szCs w:val="24"/>
          <w:lang w:val="sr-Cyrl-RS"/>
        </w:rPr>
        <w:t xml:space="preserve"> тужилаштв</w:t>
      </w:r>
      <w:r w:rsidR="00D5275D">
        <w:rPr>
          <w:rFonts w:ascii="Times New Roman" w:hAnsi="Times New Roman"/>
          <w:sz w:val="24"/>
          <w:szCs w:val="24"/>
          <w:lang w:val="sr-Cyrl-RS"/>
        </w:rPr>
        <w:t>а</w:t>
      </w:r>
      <w:r>
        <w:rPr>
          <w:rFonts w:ascii="Times New Roman" w:hAnsi="Times New Roman"/>
          <w:sz w:val="24"/>
          <w:szCs w:val="24"/>
          <w:lang w:val="sr-Cyrl-RS"/>
        </w:rPr>
        <w:t xml:space="preserve"> у </w:t>
      </w:r>
      <w:r w:rsidR="00D5275D">
        <w:rPr>
          <w:rFonts w:ascii="Times New Roman" w:hAnsi="Times New Roman"/>
          <w:sz w:val="24"/>
          <w:szCs w:val="24"/>
          <w:lang w:val="sr-Cyrl-RS"/>
        </w:rPr>
        <w:t>Пожеги</w:t>
      </w:r>
      <w:r>
        <w:rPr>
          <w:rFonts w:ascii="Times New Roman" w:hAnsi="Times New Roman"/>
          <w:sz w:val="24"/>
          <w:szCs w:val="24"/>
          <w:lang w:val="sr-Cyrl-RS"/>
        </w:rPr>
        <w:t xml:space="preserve">, </w:t>
      </w:r>
      <w:r w:rsidR="00D5275D">
        <w:rPr>
          <w:rFonts w:ascii="Times New Roman" w:hAnsi="Times New Roman"/>
          <w:sz w:val="24"/>
          <w:szCs w:val="24"/>
          <w:lang w:val="sr-Cyrl-RS"/>
        </w:rPr>
        <w:t xml:space="preserve">ул.Уче Димитријевића, </w:t>
      </w:r>
      <w:r>
        <w:rPr>
          <w:rFonts w:ascii="Times New Roman" w:hAnsi="Times New Roman"/>
          <w:sz w:val="24"/>
          <w:szCs w:val="24"/>
          <w:lang w:val="sr-Cyrl-RS"/>
        </w:rPr>
        <w:t xml:space="preserve">канцеларија број </w:t>
      </w:r>
      <w:r w:rsidR="00D5275D">
        <w:rPr>
          <w:rFonts w:ascii="Times New Roman" w:hAnsi="Times New Roman"/>
          <w:sz w:val="24"/>
          <w:szCs w:val="24"/>
          <w:lang w:val="sr-Cyrl-RS"/>
        </w:rPr>
        <w:t xml:space="preserve">17, </w:t>
      </w:r>
      <w:r>
        <w:rPr>
          <w:rFonts w:ascii="Times New Roman" w:hAnsi="Times New Roman"/>
          <w:sz w:val="24"/>
          <w:szCs w:val="24"/>
          <w:lang w:val="sr-Cyrl-RS"/>
        </w:rPr>
        <w:t xml:space="preserve">или путем поште на исту адресу са назнаком „Пријава на јавни конкурс за попуњавање извршилачког радног места </w:t>
      </w:r>
      <w:r w:rsidR="00D41AD3">
        <w:rPr>
          <w:rFonts w:ascii="Times New Roman" w:hAnsi="Times New Roman"/>
          <w:sz w:val="24"/>
          <w:szCs w:val="24"/>
          <w:lang w:val="sr-Cyrl-RS"/>
        </w:rPr>
        <w:t>–</w:t>
      </w:r>
      <w:r>
        <w:rPr>
          <w:rFonts w:ascii="Times New Roman" w:hAnsi="Times New Roman"/>
          <w:sz w:val="24"/>
          <w:szCs w:val="24"/>
          <w:lang w:val="sr-Cyrl-RS"/>
        </w:rPr>
        <w:t xml:space="preserve"> </w:t>
      </w:r>
      <w:r w:rsidR="00D5275D">
        <w:rPr>
          <w:rFonts w:ascii="Times New Roman" w:hAnsi="Times New Roman"/>
          <w:sz w:val="24"/>
          <w:szCs w:val="24"/>
          <w:lang w:val="sr-Cyrl-RS"/>
        </w:rPr>
        <w:t>јавно</w:t>
      </w:r>
      <w:r w:rsidR="00D41AD3">
        <w:rPr>
          <w:rFonts w:ascii="Times New Roman" w:hAnsi="Times New Roman"/>
          <w:sz w:val="24"/>
          <w:szCs w:val="24"/>
          <w:lang w:val="sr-Cyrl-RS"/>
        </w:rPr>
        <w:t>тужилачки помоћник</w:t>
      </w:r>
      <w:r>
        <w:rPr>
          <w:rFonts w:ascii="Times New Roman" w:hAnsi="Times New Roman"/>
          <w:sz w:val="24"/>
          <w:szCs w:val="24"/>
          <w:lang w:val="sr-Cyrl-RS"/>
        </w:rPr>
        <w:t xml:space="preserve">“.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Приликом предаје пријаве на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поступка.</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Подносиоци пријаве се обавештавају о додељеној шифри у року од 3 (три) дана од дана пријема пријаве, достављањем наведеног податка на начин који је у пријави назначен за доставу обавештења. </w:t>
      </w:r>
    </w:p>
    <w:p w:rsidR="00C900C4" w:rsidRDefault="00C900C4"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b/>
          <w:sz w:val="24"/>
          <w:szCs w:val="24"/>
          <w:lang w:val="sr-Cyrl-RS"/>
        </w:rPr>
      </w:pPr>
      <w:r>
        <w:rPr>
          <w:rFonts w:ascii="Times New Roman" w:hAnsi="Times New Roman"/>
          <w:b/>
          <w:sz w:val="24"/>
          <w:szCs w:val="24"/>
          <w:lang w:val="sr-Latn-RS"/>
        </w:rPr>
        <w:t xml:space="preserve">VIII </w:t>
      </w:r>
      <w:r>
        <w:rPr>
          <w:rFonts w:ascii="Times New Roman" w:hAnsi="Times New Roman"/>
          <w:b/>
          <w:sz w:val="24"/>
          <w:szCs w:val="24"/>
          <w:lang w:val="sr-Cyrl-RS"/>
        </w:rPr>
        <w:t>Докази које прилажу кандидати који су успешно прошли фазу провере посебних функционалних компетенција, пре интервјуа са конкурсном Комисијом:</w:t>
      </w:r>
    </w:p>
    <w:p w:rsidR="00DE26B1" w:rsidRDefault="00DE26B1" w:rsidP="005326C0">
      <w:pPr>
        <w:spacing w:after="0" w:line="240" w:lineRule="auto"/>
        <w:ind w:firstLine="720"/>
        <w:jc w:val="both"/>
        <w:rPr>
          <w:rFonts w:ascii="Times New Roman" w:hAnsi="Times New Roman"/>
          <w:b/>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Биографија са наводима о досадашњем радном искуству;</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lastRenderedPageBreak/>
        <w:t>- Оригинал или оверена фотокопија уверења о држављанству Републике Србије;</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Оригинал или оверена фотокопија извода из матичне књиге рођених;</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Оригинал или оверена фотокопија дипломе којом се потврђује стручна спрема;</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344B86">
        <w:rPr>
          <w:rFonts w:ascii="Times New Roman" w:hAnsi="Times New Roman"/>
          <w:sz w:val="24"/>
          <w:szCs w:val="24"/>
          <w:lang w:val="sr-Cyrl-RS"/>
        </w:rPr>
        <w:t>Оригинал или оверена фотокопија у</w:t>
      </w:r>
      <w:r>
        <w:rPr>
          <w:rFonts w:ascii="Times New Roman" w:hAnsi="Times New Roman"/>
          <w:sz w:val="24"/>
          <w:szCs w:val="24"/>
          <w:lang w:val="sr-Cyrl-RS"/>
        </w:rPr>
        <w:t>верењ</w:t>
      </w:r>
      <w:r w:rsidR="00344B86">
        <w:rPr>
          <w:rFonts w:ascii="Times New Roman" w:hAnsi="Times New Roman"/>
          <w:sz w:val="24"/>
          <w:szCs w:val="24"/>
          <w:lang w:val="sr-Cyrl-RS"/>
        </w:rPr>
        <w:t>а</w:t>
      </w:r>
      <w:r>
        <w:rPr>
          <w:rFonts w:ascii="Times New Roman" w:hAnsi="Times New Roman"/>
          <w:sz w:val="24"/>
          <w:szCs w:val="24"/>
          <w:lang w:val="sr-Cyrl-RS"/>
        </w:rPr>
        <w:t xml:space="preserve"> о положеном </w:t>
      </w:r>
      <w:r w:rsidR="00344B86">
        <w:rPr>
          <w:rFonts w:ascii="Times New Roman" w:hAnsi="Times New Roman"/>
          <w:sz w:val="24"/>
          <w:szCs w:val="24"/>
          <w:lang w:val="sr-Cyrl-RS"/>
        </w:rPr>
        <w:t>правосудном испиту</w:t>
      </w:r>
      <w:r>
        <w:rPr>
          <w:rFonts w:ascii="Times New Roman" w:hAnsi="Times New Roman"/>
          <w:sz w:val="24"/>
          <w:szCs w:val="24"/>
          <w:lang w:val="sr-Cyrl-RS"/>
        </w:rPr>
        <w:t>;</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Исправе којима се доказује радно искуство у струци (потврде, решења, уговори и други акти из којих се може утврдити на којим пословима, са којом стручном спремом или у ком периоду је стечено радно искуство);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Потврда да учеснику конкурса раније није престајао радни однос у државном органу због теже повреде радне дужности из радног односа издате од стране државног органа у коме је учесник интерног конкурса био у радном односу;</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-Оригинал уверење издато од стране надлежног суда да се против кандидата не води кривични поступак, не старије од 6 (шест) месеци;</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Оригинал уверење да учесник конкурса није осуђиван на казну затвора од најмање 6 (шест) месеци издато од стране Министарства унутрашњих послова Републике Србије, не старије од 6 (шест) месеци;</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Државни службеник који се пријављује на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Сви докази се прилажу у оригинали или фотокопији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Сви докази прилажу се на српском језику, односно уколико су на страном језику морају бити преведени на српски језик и оверени од стране овлашћеног судског тумача. Диплома којом се потврђује стручна спрема, а која је стечена у иностранству мора бити нострификована.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b/>
          <w:sz w:val="24"/>
          <w:szCs w:val="24"/>
          <w:lang w:val="sr-Cyrl-RS"/>
        </w:rPr>
      </w:pPr>
      <w:r>
        <w:rPr>
          <w:rFonts w:ascii="Times New Roman" w:hAnsi="Times New Roman"/>
          <w:b/>
          <w:sz w:val="24"/>
          <w:szCs w:val="24"/>
          <w:lang w:val="sr-Latn-RS"/>
        </w:rPr>
        <w:t>IX</w:t>
      </w:r>
      <w:r>
        <w:rPr>
          <w:rFonts w:ascii="Times New Roman" w:hAnsi="Times New Roman"/>
          <w:b/>
          <w:sz w:val="24"/>
          <w:szCs w:val="24"/>
          <w:lang w:val="sr-Cyrl-RS"/>
        </w:rPr>
        <w:t xml:space="preserve"> Рок за подношење доказа</w:t>
      </w:r>
    </w:p>
    <w:p w:rsidR="00DE26B1" w:rsidRDefault="00DE26B1" w:rsidP="005326C0">
      <w:pPr>
        <w:spacing w:after="0" w:line="240" w:lineRule="auto"/>
        <w:jc w:val="both"/>
        <w:rPr>
          <w:rFonts w:ascii="Times New Roman" w:hAnsi="Times New Roman"/>
          <w:b/>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Кандидати који су успешно прошли фазу провере посебних функционалних компетенција, пре интервјуа са конкурсном Комисијом, позивају се да у року од 5 (пет) радних дана од дана пријема обавештења приложе остале доказе који се прилажу у конкурсном поступку.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Кандидати који не доставе податке који се прилажу у конкурсном поступку, односно који на основу достављених или прибављених доказа не испуњавају услове за запослење, писаним путем се обавештавају да су искључени из даљег изборног поступка.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Докази се достављају на напред наведену адресу тужилаштва са назнаком „За јавни конкурс“. </w:t>
      </w:r>
    </w:p>
    <w:p w:rsidR="0074545C" w:rsidRDefault="0074545C"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b/>
          <w:sz w:val="24"/>
          <w:szCs w:val="24"/>
          <w:lang w:val="sr-Cyrl-RS"/>
        </w:rPr>
      </w:pPr>
      <w:r>
        <w:rPr>
          <w:rFonts w:ascii="Times New Roman" w:hAnsi="Times New Roman"/>
          <w:b/>
          <w:sz w:val="24"/>
          <w:szCs w:val="24"/>
          <w:lang w:val="sr-Latn-RS"/>
        </w:rPr>
        <w:t xml:space="preserve">X </w:t>
      </w:r>
      <w:r>
        <w:rPr>
          <w:rFonts w:ascii="Times New Roman" w:hAnsi="Times New Roman"/>
          <w:b/>
          <w:sz w:val="24"/>
          <w:szCs w:val="24"/>
          <w:lang w:val="sr-Cyrl-RS"/>
        </w:rPr>
        <w:t xml:space="preserve">Датум и место провере компетенција учесника конкурса у изборном поступку </w:t>
      </w:r>
    </w:p>
    <w:p w:rsidR="00DE26B1" w:rsidRDefault="00DE26B1" w:rsidP="005326C0">
      <w:pPr>
        <w:spacing w:after="0" w:line="240" w:lineRule="auto"/>
        <w:ind w:firstLine="720"/>
        <w:jc w:val="both"/>
        <w:rPr>
          <w:rFonts w:ascii="Times New Roman" w:hAnsi="Times New Roman"/>
          <w:b/>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Са учесницима конкурса чије су пријаве благовремено, допуштене, разумљиве, потпуне, уз које су приложени сви потребни докази и који испуњавају услове предвиђене Огласом у јавном конкурсу, на основу података наведених у Обрасцу пријаве на конкурс, изборни поступак ће се спровести у просторијама </w:t>
      </w:r>
      <w:r w:rsidR="00D5275D">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D5275D">
        <w:rPr>
          <w:rFonts w:ascii="Times New Roman" w:hAnsi="Times New Roman"/>
          <w:sz w:val="24"/>
          <w:szCs w:val="24"/>
          <w:lang w:val="sr-Cyrl-RS"/>
        </w:rPr>
        <w:t>Пожеги</w:t>
      </w:r>
      <w:r>
        <w:rPr>
          <w:rFonts w:ascii="Times New Roman" w:hAnsi="Times New Roman"/>
          <w:sz w:val="24"/>
          <w:szCs w:val="24"/>
          <w:lang w:val="sr-Cyrl-RS"/>
        </w:rPr>
        <w:t xml:space="preserve">, </w:t>
      </w:r>
      <w:r w:rsidR="00D5275D">
        <w:rPr>
          <w:rFonts w:ascii="Times New Roman" w:hAnsi="Times New Roman"/>
          <w:sz w:val="24"/>
          <w:szCs w:val="24"/>
          <w:lang w:val="sr-Cyrl-RS"/>
        </w:rPr>
        <w:t>ул.Уче Димитријевића бр.6.</w:t>
      </w:r>
      <w:r>
        <w:rPr>
          <w:rFonts w:ascii="Times New Roman" w:hAnsi="Times New Roman"/>
          <w:sz w:val="24"/>
          <w:szCs w:val="24"/>
          <w:lang w:val="sr-Cyrl-RS"/>
        </w:rPr>
        <w:t xml:space="preserve"> Кандидати ће о датуму и времену бити обавештени на контакте (бројеве телефона или е-</w:t>
      </w:r>
      <w:r>
        <w:rPr>
          <w:rFonts w:ascii="Times New Roman" w:hAnsi="Times New Roman"/>
          <w:sz w:val="24"/>
          <w:szCs w:val="24"/>
          <w:lang w:val="sr-Latn-RS"/>
        </w:rPr>
        <w:t>mail</w:t>
      </w:r>
      <w:r>
        <w:rPr>
          <w:rFonts w:ascii="Times New Roman" w:hAnsi="Times New Roman"/>
          <w:sz w:val="24"/>
          <w:szCs w:val="24"/>
          <w:lang w:val="sr-Cyrl-RS"/>
        </w:rPr>
        <w:t xml:space="preserve"> адресе) које наведу у својим обрасцима пријаве.</w:t>
      </w:r>
    </w:p>
    <w:p w:rsidR="00770853" w:rsidRDefault="00770853" w:rsidP="005326C0">
      <w:pPr>
        <w:spacing w:after="0" w:line="240" w:lineRule="auto"/>
        <w:ind w:firstLine="720"/>
        <w:jc w:val="both"/>
        <w:rPr>
          <w:rFonts w:ascii="Times New Roman" w:hAnsi="Times New Roman"/>
          <w:sz w:val="24"/>
          <w:szCs w:val="24"/>
          <w:lang w:val="sr-Cyrl-RS"/>
        </w:rPr>
      </w:pPr>
    </w:p>
    <w:p w:rsidR="00770853" w:rsidRDefault="00770853"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Списак кандидата који испуњавају услове за запослење на радном месту и међу којима се спроводи изборни поступак објављује се на интернет презентацији овог тужилаштва, према шифрама њихове пријаве. </w:t>
      </w:r>
    </w:p>
    <w:p w:rsidR="00770853" w:rsidRDefault="00770853" w:rsidP="005326C0">
      <w:pPr>
        <w:spacing w:after="0" w:line="240" w:lineRule="auto"/>
        <w:ind w:firstLine="720"/>
        <w:jc w:val="both"/>
        <w:rPr>
          <w:rFonts w:ascii="Times New Roman" w:hAnsi="Times New Roman"/>
          <w:sz w:val="24"/>
          <w:szCs w:val="24"/>
          <w:lang w:val="sr-Cyrl-RS"/>
        </w:rPr>
      </w:pPr>
    </w:p>
    <w:p w:rsidR="0074545C" w:rsidRDefault="00770853"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Кандидати који успешно заврше писмену проверу општих функционалних компетенција, Конкурсна комисија ће обавестити о времену и месту провере посебних функционалних компетенција, а потом о времену и месту провере понашајних компетенција и на крају обавити интервју са кандидатом. </w:t>
      </w:r>
    </w:p>
    <w:p w:rsidR="0074545C" w:rsidRDefault="0074545C"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b/>
          <w:sz w:val="24"/>
          <w:szCs w:val="24"/>
          <w:lang w:val="sr-Cyrl-RS"/>
        </w:rPr>
      </w:pPr>
      <w:r>
        <w:rPr>
          <w:rFonts w:ascii="Times New Roman" w:hAnsi="Times New Roman"/>
          <w:b/>
          <w:sz w:val="24"/>
          <w:szCs w:val="24"/>
          <w:lang w:val="sr-Latn-RS"/>
        </w:rPr>
        <w:t>XI</w:t>
      </w:r>
      <w:r>
        <w:rPr>
          <w:rFonts w:ascii="Times New Roman" w:hAnsi="Times New Roman"/>
          <w:b/>
          <w:sz w:val="24"/>
          <w:szCs w:val="24"/>
          <w:lang w:val="sr-Cyrl-RS"/>
        </w:rPr>
        <w:t xml:space="preserve"> Лице задужено за давање обавештења о конкурсу </w:t>
      </w:r>
    </w:p>
    <w:p w:rsidR="00DE26B1" w:rsidRDefault="00DE26B1" w:rsidP="005326C0">
      <w:pPr>
        <w:spacing w:after="0" w:line="240" w:lineRule="auto"/>
        <w:ind w:firstLine="720"/>
        <w:jc w:val="both"/>
        <w:rPr>
          <w:rFonts w:ascii="Times New Roman" w:hAnsi="Times New Roman"/>
          <w:b/>
          <w:sz w:val="24"/>
          <w:szCs w:val="24"/>
          <w:lang w:val="sr-Cyrl-RS"/>
        </w:rPr>
      </w:pPr>
    </w:p>
    <w:p w:rsidR="00544086" w:rsidRDefault="00544086" w:rsidP="00BD359B">
      <w:pPr>
        <w:spacing w:after="0" w:line="240" w:lineRule="auto"/>
        <w:ind w:firstLine="720"/>
        <w:jc w:val="both"/>
        <w:rPr>
          <w:rFonts w:ascii="Times New Roman" w:hAnsi="Times New Roman"/>
          <w:color w:val="212121"/>
          <w:sz w:val="24"/>
          <w:szCs w:val="24"/>
          <w:shd w:val="clear" w:color="auto" w:fill="FFFFFF"/>
          <w:lang w:val="sr-Cyrl-RS"/>
        </w:rPr>
      </w:pPr>
      <w:r>
        <w:rPr>
          <w:rFonts w:ascii="Times New Roman" w:hAnsi="Times New Roman"/>
          <w:sz w:val="24"/>
          <w:szCs w:val="24"/>
          <w:lang w:val="sr-Cyrl-RS"/>
        </w:rPr>
        <w:t>Слађана Перишић</w:t>
      </w:r>
      <w:r w:rsidR="00DE26B1">
        <w:rPr>
          <w:rFonts w:ascii="Times New Roman" w:hAnsi="Times New Roman"/>
          <w:sz w:val="24"/>
          <w:szCs w:val="24"/>
          <w:lang w:val="sr-Cyrl-RS"/>
        </w:rPr>
        <w:t xml:space="preserve">, </w:t>
      </w:r>
      <w:r>
        <w:rPr>
          <w:rFonts w:ascii="Times New Roman" w:hAnsi="Times New Roman"/>
          <w:sz w:val="24"/>
          <w:szCs w:val="24"/>
          <w:lang w:val="sr-Cyrl-RS"/>
        </w:rPr>
        <w:t>уписничар</w:t>
      </w:r>
      <w:r w:rsidR="00DE26B1">
        <w:rPr>
          <w:rFonts w:ascii="Times New Roman" w:hAnsi="Times New Roman"/>
          <w:sz w:val="24"/>
          <w:szCs w:val="24"/>
          <w:lang w:val="sr-Cyrl-RS"/>
        </w:rPr>
        <w:t xml:space="preserve"> у </w:t>
      </w:r>
      <w:r>
        <w:rPr>
          <w:rFonts w:ascii="Times New Roman" w:hAnsi="Times New Roman"/>
          <w:sz w:val="24"/>
          <w:szCs w:val="24"/>
          <w:lang w:val="sr-Cyrl-RS"/>
        </w:rPr>
        <w:t>Основном</w:t>
      </w:r>
      <w:r w:rsidR="00DE26B1">
        <w:rPr>
          <w:rFonts w:ascii="Times New Roman" w:hAnsi="Times New Roman"/>
          <w:sz w:val="24"/>
          <w:szCs w:val="24"/>
          <w:lang w:val="sr-Cyrl-RS"/>
        </w:rPr>
        <w:t xml:space="preserve"> јавном тужилаштву у </w:t>
      </w:r>
      <w:r>
        <w:rPr>
          <w:rFonts w:ascii="Times New Roman" w:hAnsi="Times New Roman"/>
          <w:sz w:val="24"/>
          <w:szCs w:val="24"/>
          <w:lang w:val="sr-Cyrl-RS"/>
        </w:rPr>
        <w:t>Пожеги</w:t>
      </w:r>
      <w:r w:rsidR="00DE26B1">
        <w:rPr>
          <w:rFonts w:ascii="Times New Roman" w:hAnsi="Times New Roman"/>
          <w:sz w:val="24"/>
          <w:szCs w:val="24"/>
          <w:lang w:val="sr-Cyrl-RS"/>
        </w:rPr>
        <w:t xml:space="preserve">, контакт телефон: </w:t>
      </w:r>
      <w:r w:rsidRPr="00544086">
        <w:rPr>
          <w:rFonts w:ascii="Times New Roman" w:hAnsi="Times New Roman"/>
          <w:color w:val="212121"/>
          <w:sz w:val="24"/>
          <w:szCs w:val="24"/>
          <w:shd w:val="clear" w:color="auto" w:fill="FFFFFF"/>
        </w:rPr>
        <w:t>031/811-135</w:t>
      </w:r>
      <w:r>
        <w:rPr>
          <w:rFonts w:ascii="Times New Roman" w:hAnsi="Times New Roman"/>
          <w:color w:val="212121"/>
          <w:sz w:val="24"/>
          <w:szCs w:val="24"/>
          <w:shd w:val="clear" w:color="auto" w:fill="FFFFFF"/>
          <w:lang w:val="sr-Cyrl-RS"/>
        </w:rPr>
        <w:t>.</w:t>
      </w:r>
    </w:p>
    <w:p w:rsidR="00BD359B" w:rsidRDefault="00BD359B" w:rsidP="00BD359B">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Напомене:</w:t>
      </w:r>
    </w:p>
    <w:p w:rsidR="00DE26B1" w:rsidRDefault="00DE26B1" w:rsidP="005326C0">
      <w:pPr>
        <w:spacing w:after="0" w:line="240" w:lineRule="auto"/>
        <w:jc w:val="center"/>
        <w:rPr>
          <w:rFonts w:ascii="Times New Roman" w:hAnsi="Times New Roman"/>
          <w:b/>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органима, уверење да се против кандидата не води кривични поступак и уверење да кандидат није осуђиван. Законом о општем управном поступку („Службени гласник Републике Србије“, број 18/2016) прописано је, између осталог, да је орган дужан да по службеној дужности, у складу са законом, врши увид у податке о чињеницама неопходним за одлучивање у којима се води службена евиденција, да их прибавља и обрађује (члан 9. став 3.),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Потребно је да кандидат у делу „Изјава“, у Обрасцу пријаве, заокружи на који начин жели да се прибаве његови подаци из службених евиденција.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Кандидати који су претходне 2 (две) године учествовали на конкурсу (конкурсима) за посао у државним органима и који се у пријави на конкурс изјасне да желе да им се признају бодови које су остварили у поступку општих функционалних и/или понашајних </w:t>
      </w:r>
      <w:r>
        <w:rPr>
          <w:rFonts w:ascii="Times New Roman" w:hAnsi="Times New Roman"/>
          <w:sz w:val="24"/>
          <w:szCs w:val="24"/>
          <w:lang w:val="sr-Cyrl-RS"/>
        </w:rPr>
        <w:lastRenderedPageBreak/>
        <w:t xml:space="preserve">компетенција, уз пријаву на конкурс прилажу и други писани доказ надлежног државног органа о броју остварених бодова за сваку од ових компетенција.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Неблаговремене, недопуштене, неразумљиве или непотпуне пријаве и пријаве уз које нису приложени сви тражени докази, Комисија ће одбацити решењем.</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Пробни рад је обавезан за све који први пут заснивају радни однос у државном органу и траје 6 (шест) месеци.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Сагласно одредби члана 9. Закона о државним службеницима свим кандидатима при запошљавању у државном органу под једнаким условима су доступна сва радна места и избор кандидата врши се на основу провера компетенција.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Јавни конкурс спроводи Конкурсна комисија именована </w:t>
      </w:r>
      <w:r w:rsidR="005C4CB7">
        <w:rPr>
          <w:rFonts w:ascii="Times New Roman" w:hAnsi="Times New Roman"/>
          <w:sz w:val="24"/>
          <w:szCs w:val="24"/>
          <w:lang w:val="sr-Cyrl-RS"/>
        </w:rPr>
        <w:t>решењем</w:t>
      </w:r>
      <w:r>
        <w:rPr>
          <w:rFonts w:ascii="Times New Roman" w:hAnsi="Times New Roman"/>
          <w:sz w:val="24"/>
          <w:szCs w:val="24"/>
          <w:lang w:val="sr-Cyrl-RS"/>
        </w:rPr>
        <w:t xml:space="preserve"> </w:t>
      </w:r>
      <w:r w:rsidR="005C4CB7">
        <w:rPr>
          <w:rFonts w:ascii="Times New Roman" w:hAnsi="Times New Roman"/>
          <w:sz w:val="24"/>
          <w:szCs w:val="24"/>
          <w:lang w:val="sr-Cyrl-RS"/>
        </w:rPr>
        <w:t>Основног</w:t>
      </w:r>
      <w:r>
        <w:rPr>
          <w:rFonts w:ascii="Times New Roman" w:hAnsi="Times New Roman"/>
          <w:sz w:val="24"/>
          <w:szCs w:val="24"/>
          <w:lang w:val="sr-Cyrl-RS"/>
        </w:rPr>
        <w:t xml:space="preserve"> јавног </w:t>
      </w:r>
      <w:r w:rsidR="005C4CB7">
        <w:rPr>
          <w:rFonts w:ascii="Times New Roman" w:hAnsi="Times New Roman"/>
          <w:sz w:val="24"/>
          <w:szCs w:val="24"/>
          <w:lang w:val="sr-Cyrl-RS"/>
        </w:rPr>
        <w:t>тужилаштва</w:t>
      </w:r>
      <w:r>
        <w:rPr>
          <w:rFonts w:ascii="Times New Roman" w:hAnsi="Times New Roman"/>
          <w:sz w:val="24"/>
          <w:szCs w:val="24"/>
          <w:lang w:val="sr-Cyrl-RS"/>
        </w:rPr>
        <w:t xml:space="preserve"> у </w:t>
      </w:r>
      <w:r w:rsidR="005C4CB7">
        <w:rPr>
          <w:rFonts w:ascii="Times New Roman" w:hAnsi="Times New Roman"/>
          <w:sz w:val="24"/>
          <w:szCs w:val="24"/>
          <w:lang w:val="sr-Cyrl-RS"/>
        </w:rPr>
        <w:t>Пожеги</w:t>
      </w:r>
      <w:r>
        <w:rPr>
          <w:rFonts w:ascii="Times New Roman" w:hAnsi="Times New Roman"/>
          <w:sz w:val="24"/>
          <w:szCs w:val="24"/>
          <w:lang w:val="sr-Cyrl-RS"/>
        </w:rPr>
        <w:t>.</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Обавештавају се учесници конкурса да ће се документација враћати искључиво на писани захтев учесника.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5C4CB7"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Основно</w:t>
      </w:r>
      <w:r w:rsidR="00DE26B1">
        <w:rPr>
          <w:rFonts w:ascii="Times New Roman" w:hAnsi="Times New Roman"/>
          <w:sz w:val="24"/>
          <w:szCs w:val="24"/>
          <w:lang w:val="sr-Cyrl-RS"/>
        </w:rPr>
        <w:t xml:space="preserve"> јавно тужилаштво у </w:t>
      </w:r>
      <w:r>
        <w:rPr>
          <w:rFonts w:ascii="Times New Roman" w:hAnsi="Times New Roman"/>
          <w:sz w:val="24"/>
          <w:szCs w:val="24"/>
          <w:lang w:val="sr-Cyrl-RS"/>
        </w:rPr>
        <w:t>Пожеги</w:t>
      </w:r>
      <w:r w:rsidR="00DE26B1">
        <w:rPr>
          <w:rFonts w:ascii="Times New Roman" w:hAnsi="Times New Roman"/>
          <w:sz w:val="24"/>
          <w:szCs w:val="24"/>
          <w:lang w:val="sr-Cyrl-RS"/>
        </w:rPr>
        <w:t xml:space="preserve"> не врши дискриминацију на основу расе, боје коже, вере, пола, националности и етничког порекла или инвалидитета. Конкуренција се заснива на квалитету и отворена је за све који испуњавају прописане услове. Сви изрази и појмови који су у овом огласу изражени у граматичком мушком роду, односе се без дискриминације и на особе женског пола. </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Овај Оглас објављује се на интернет презентацији и Огласној табли </w:t>
      </w:r>
      <w:r w:rsidR="005C4CB7">
        <w:rPr>
          <w:rFonts w:ascii="Times New Roman" w:hAnsi="Times New Roman"/>
          <w:sz w:val="24"/>
          <w:szCs w:val="24"/>
          <w:lang w:val="sr-Cyrl-RS"/>
        </w:rPr>
        <w:t>Основног</w:t>
      </w:r>
      <w:r>
        <w:rPr>
          <w:rFonts w:ascii="Times New Roman" w:hAnsi="Times New Roman"/>
          <w:sz w:val="24"/>
          <w:szCs w:val="24"/>
          <w:lang w:val="sr-Cyrl-RS"/>
        </w:rPr>
        <w:t xml:space="preserve"> јавног </w:t>
      </w:r>
      <w:r w:rsidR="0074545C">
        <w:rPr>
          <w:rFonts w:ascii="Times New Roman" w:hAnsi="Times New Roman"/>
          <w:sz w:val="24"/>
          <w:szCs w:val="24"/>
          <w:lang w:val="sr-Cyrl-RS"/>
        </w:rPr>
        <w:t xml:space="preserve">тужилаштва у </w:t>
      </w:r>
      <w:r w:rsidR="005C4CB7">
        <w:rPr>
          <w:rFonts w:ascii="Times New Roman" w:hAnsi="Times New Roman"/>
          <w:sz w:val="24"/>
          <w:szCs w:val="24"/>
          <w:lang w:val="sr-Cyrl-RS"/>
        </w:rPr>
        <w:t>Пожеги</w:t>
      </w:r>
      <w:r w:rsidR="0074545C">
        <w:rPr>
          <w:rFonts w:ascii="Times New Roman" w:hAnsi="Times New Roman"/>
          <w:sz w:val="24"/>
          <w:szCs w:val="24"/>
          <w:lang w:val="sr-Cyrl-RS"/>
        </w:rPr>
        <w:t xml:space="preserve">, </w:t>
      </w:r>
      <w:r>
        <w:rPr>
          <w:rFonts w:ascii="Times New Roman" w:hAnsi="Times New Roman"/>
          <w:sz w:val="24"/>
          <w:szCs w:val="24"/>
          <w:lang w:val="sr-Cyrl-RS"/>
        </w:rPr>
        <w:t>на порталу е</w:t>
      </w:r>
      <w:r w:rsidR="00064360">
        <w:rPr>
          <w:rFonts w:ascii="Times New Roman" w:hAnsi="Times New Roman"/>
          <w:sz w:val="24"/>
          <w:szCs w:val="24"/>
          <w:lang w:val="sr-Cyrl-RS"/>
        </w:rPr>
        <w:t xml:space="preserve"> </w:t>
      </w:r>
      <w:r>
        <w:rPr>
          <w:rFonts w:ascii="Times New Roman" w:hAnsi="Times New Roman"/>
          <w:sz w:val="24"/>
          <w:szCs w:val="24"/>
          <w:lang w:val="sr-Cyrl-RS"/>
        </w:rPr>
        <w:t>- управе, на интернет презентацији и периодичном издању Огласа Националне сл</w:t>
      </w:r>
      <w:r w:rsidR="008B6EEA">
        <w:rPr>
          <w:rFonts w:ascii="Times New Roman" w:hAnsi="Times New Roman"/>
          <w:sz w:val="24"/>
          <w:szCs w:val="24"/>
          <w:lang w:val="sr-Cyrl-RS"/>
        </w:rPr>
        <w:t>ужбе за запошљавање–„Послови“ и</w:t>
      </w:r>
      <w:r w:rsidR="008B6EEA" w:rsidRPr="008B6EEA">
        <w:rPr>
          <w:rFonts w:ascii="Times New Roman" w:hAnsi="Times New Roman"/>
          <w:sz w:val="24"/>
          <w:szCs w:val="24"/>
          <w:lang w:val="sr-Cyrl-RS"/>
        </w:rPr>
        <w:t xml:space="preserve"> </w:t>
      </w:r>
      <w:r w:rsidR="008B6EEA" w:rsidRPr="00166746">
        <w:rPr>
          <w:rFonts w:ascii="Times New Roman" w:hAnsi="Times New Roman"/>
          <w:sz w:val="24"/>
          <w:szCs w:val="24"/>
          <w:lang w:val="sr-Cyrl-RS"/>
        </w:rPr>
        <w:t>на интернет презентацији Службе за управљање кадровима</w:t>
      </w:r>
      <w:r w:rsidR="008B6EEA">
        <w:rPr>
          <w:rFonts w:ascii="Times New Roman" w:hAnsi="Times New Roman"/>
          <w:sz w:val="24"/>
          <w:szCs w:val="24"/>
          <w:lang w:val="sr-Cyrl-RS"/>
        </w:rPr>
        <w:t>.</w:t>
      </w:r>
    </w:p>
    <w:p w:rsidR="00DE26B1" w:rsidRDefault="00DE26B1" w:rsidP="005326C0">
      <w:pPr>
        <w:spacing w:after="0" w:line="240" w:lineRule="auto"/>
        <w:ind w:firstLine="720"/>
        <w:jc w:val="both"/>
        <w:rPr>
          <w:rFonts w:ascii="Times New Roman" w:hAnsi="Times New Roman"/>
          <w:sz w:val="24"/>
          <w:szCs w:val="24"/>
          <w:lang w:val="sr-Cyrl-RS"/>
        </w:rPr>
      </w:pPr>
    </w:p>
    <w:p w:rsidR="00DE26B1" w:rsidRDefault="00DE26B1" w:rsidP="005326C0">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Образац пријаве на конкурс може се преузети на званичној интернет презентацији </w:t>
      </w:r>
      <w:r w:rsidR="005C4CB7">
        <w:rPr>
          <w:rFonts w:ascii="Times New Roman" w:hAnsi="Times New Roman"/>
          <w:sz w:val="24"/>
          <w:szCs w:val="24"/>
          <w:lang w:val="sr-Cyrl-RS"/>
        </w:rPr>
        <w:t>Основног</w:t>
      </w:r>
      <w:r>
        <w:rPr>
          <w:rFonts w:ascii="Times New Roman" w:hAnsi="Times New Roman"/>
          <w:sz w:val="24"/>
          <w:szCs w:val="24"/>
          <w:lang w:val="sr-Cyrl-RS"/>
        </w:rPr>
        <w:t xml:space="preserve"> јавног тужилаштва у </w:t>
      </w:r>
      <w:r w:rsidR="005C4CB7">
        <w:rPr>
          <w:rFonts w:ascii="Times New Roman" w:hAnsi="Times New Roman"/>
          <w:sz w:val="24"/>
          <w:szCs w:val="24"/>
          <w:lang w:val="sr-Cyrl-RS"/>
        </w:rPr>
        <w:t xml:space="preserve">Пожеги </w:t>
      </w:r>
      <w:r w:rsidR="005C4CB7" w:rsidRPr="00D5275D">
        <w:rPr>
          <w:rFonts w:ascii="Times New Roman" w:hAnsi="Times New Roman"/>
          <w:color w:val="4472C4" w:themeColor="accent5"/>
          <w:sz w:val="24"/>
          <w:szCs w:val="24"/>
          <w:u w:val="single"/>
        </w:rPr>
        <w:t>https://pozega.ojt.rs/</w:t>
      </w:r>
      <w:r w:rsidR="005C4CB7">
        <w:rPr>
          <w:rFonts w:ascii="Times New Roman" w:hAnsi="Times New Roman"/>
          <w:color w:val="4472C4" w:themeColor="accent5"/>
          <w:sz w:val="24"/>
          <w:szCs w:val="24"/>
          <w:u w:val="single"/>
          <w:lang w:val="sr-Cyrl-RS"/>
        </w:rPr>
        <w:t>.</w:t>
      </w:r>
    </w:p>
    <w:p w:rsidR="0074545C" w:rsidRDefault="0074545C" w:rsidP="005326C0">
      <w:pPr>
        <w:spacing w:after="0" w:line="240" w:lineRule="auto"/>
        <w:ind w:firstLine="720"/>
        <w:jc w:val="both"/>
        <w:rPr>
          <w:rFonts w:ascii="Times New Roman" w:hAnsi="Times New Roman"/>
          <w:sz w:val="24"/>
          <w:szCs w:val="24"/>
          <w:lang w:val="sr-Cyrl-RS"/>
        </w:rPr>
      </w:pPr>
    </w:p>
    <w:p w:rsidR="00DE26B1" w:rsidRDefault="005C4CB7" w:rsidP="005C4CB7">
      <w:pPr>
        <w:spacing w:after="0" w:line="240" w:lineRule="auto"/>
        <w:ind w:firstLine="5103"/>
        <w:jc w:val="right"/>
        <w:rPr>
          <w:rFonts w:ascii="Times New Roman" w:hAnsi="Times New Roman"/>
          <w:b/>
          <w:sz w:val="24"/>
          <w:szCs w:val="24"/>
          <w:lang w:val="sr-Cyrl-RS"/>
        </w:rPr>
      </w:pPr>
      <w:r>
        <w:rPr>
          <w:rFonts w:ascii="Times New Roman" w:hAnsi="Times New Roman"/>
          <w:b/>
          <w:sz w:val="24"/>
          <w:szCs w:val="24"/>
          <w:lang w:val="sr-Cyrl-RS"/>
        </w:rPr>
        <w:t>ГЛАВНИ ЈАВНИ ТУЖИЛАЦ</w:t>
      </w:r>
    </w:p>
    <w:p w:rsidR="005C4CB7" w:rsidRDefault="005C4CB7" w:rsidP="005C4CB7">
      <w:pPr>
        <w:spacing w:after="0" w:line="240" w:lineRule="auto"/>
        <w:ind w:firstLine="5103"/>
        <w:jc w:val="right"/>
        <w:rPr>
          <w:rFonts w:ascii="Times New Roman" w:hAnsi="Times New Roman"/>
          <w:b/>
          <w:sz w:val="24"/>
          <w:szCs w:val="24"/>
          <w:lang w:val="sr-Cyrl-RS"/>
        </w:rPr>
      </w:pPr>
      <w:r>
        <w:rPr>
          <w:rFonts w:ascii="Times New Roman" w:hAnsi="Times New Roman"/>
          <w:b/>
          <w:sz w:val="24"/>
          <w:szCs w:val="24"/>
          <w:lang w:val="sr-Cyrl-RS"/>
        </w:rPr>
        <w:t>Владимир Вучковић</w:t>
      </w:r>
    </w:p>
    <w:p w:rsidR="00DE26B1" w:rsidRDefault="00DE26B1" w:rsidP="005326C0">
      <w:pPr>
        <w:spacing w:after="0" w:line="240" w:lineRule="auto"/>
      </w:pPr>
    </w:p>
    <w:p w:rsidR="00C77D6A" w:rsidRDefault="00C77D6A" w:rsidP="005326C0">
      <w:pPr>
        <w:spacing w:after="0" w:line="240" w:lineRule="auto"/>
      </w:pPr>
    </w:p>
    <w:sectPr w:rsidR="00C77D6A" w:rsidSect="004B0F32">
      <w:footerReference w:type="default" r:id="rId11"/>
      <w:pgSz w:w="12240" w:h="15840"/>
      <w:pgMar w:top="99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0C7" w:rsidRDefault="00FF60C7" w:rsidP="00064360">
      <w:pPr>
        <w:spacing w:after="0" w:line="240" w:lineRule="auto"/>
      </w:pPr>
      <w:r>
        <w:separator/>
      </w:r>
    </w:p>
  </w:endnote>
  <w:endnote w:type="continuationSeparator" w:id="0">
    <w:p w:rsidR="00FF60C7" w:rsidRDefault="00FF60C7" w:rsidP="00064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360" w:rsidRDefault="00064360">
    <w:pPr>
      <w:pStyle w:val="Footer"/>
      <w:jc w:val="center"/>
    </w:pPr>
  </w:p>
  <w:p w:rsidR="00064360" w:rsidRDefault="000643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0C7" w:rsidRDefault="00FF60C7" w:rsidP="00064360">
      <w:pPr>
        <w:spacing w:after="0" w:line="240" w:lineRule="auto"/>
      </w:pPr>
      <w:r>
        <w:separator/>
      </w:r>
    </w:p>
  </w:footnote>
  <w:footnote w:type="continuationSeparator" w:id="0">
    <w:p w:rsidR="00FF60C7" w:rsidRDefault="00FF60C7" w:rsidP="000643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A3846"/>
    <w:multiLevelType w:val="hybridMultilevel"/>
    <w:tmpl w:val="9D704D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DF23B4"/>
    <w:multiLevelType w:val="hybridMultilevel"/>
    <w:tmpl w:val="A028B9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2341536"/>
    <w:multiLevelType w:val="hybridMultilevel"/>
    <w:tmpl w:val="B90EE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83"/>
    <w:rsid w:val="00055868"/>
    <w:rsid w:val="00064360"/>
    <w:rsid w:val="000A2FD7"/>
    <w:rsid w:val="00193A9D"/>
    <w:rsid w:val="001A3A8B"/>
    <w:rsid w:val="002D74BB"/>
    <w:rsid w:val="002D7683"/>
    <w:rsid w:val="00344B86"/>
    <w:rsid w:val="00362494"/>
    <w:rsid w:val="00366940"/>
    <w:rsid w:val="00390940"/>
    <w:rsid w:val="00454C7C"/>
    <w:rsid w:val="004B0F32"/>
    <w:rsid w:val="004E21B9"/>
    <w:rsid w:val="005326C0"/>
    <w:rsid w:val="00543C21"/>
    <w:rsid w:val="00544086"/>
    <w:rsid w:val="00582D29"/>
    <w:rsid w:val="005B0657"/>
    <w:rsid w:val="005C2397"/>
    <w:rsid w:val="005C4CB7"/>
    <w:rsid w:val="006934DC"/>
    <w:rsid w:val="007242FD"/>
    <w:rsid w:val="0074545C"/>
    <w:rsid w:val="00770853"/>
    <w:rsid w:val="007D10EC"/>
    <w:rsid w:val="008809A2"/>
    <w:rsid w:val="008A453A"/>
    <w:rsid w:val="008B6EEA"/>
    <w:rsid w:val="00AB2346"/>
    <w:rsid w:val="00AF5BD2"/>
    <w:rsid w:val="00BD359B"/>
    <w:rsid w:val="00C00B9D"/>
    <w:rsid w:val="00C0621C"/>
    <w:rsid w:val="00C4731E"/>
    <w:rsid w:val="00C77D6A"/>
    <w:rsid w:val="00C8700F"/>
    <w:rsid w:val="00C900C4"/>
    <w:rsid w:val="00D33536"/>
    <w:rsid w:val="00D41AD3"/>
    <w:rsid w:val="00D41F6F"/>
    <w:rsid w:val="00D5275D"/>
    <w:rsid w:val="00D86E94"/>
    <w:rsid w:val="00DE26B1"/>
    <w:rsid w:val="00DE51C4"/>
    <w:rsid w:val="00DE6E48"/>
    <w:rsid w:val="00ED5293"/>
    <w:rsid w:val="00EE3D42"/>
    <w:rsid w:val="00F677F1"/>
    <w:rsid w:val="00F76A80"/>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FB7319-9AC5-44D6-9AE3-5445856F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6B1"/>
    <w:pPr>
      <w:spacing w:line="254"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26B1"/>
    <w:rPr>
      <w:color w:val="0563C1" w:themeColor="hyperlink"/>
      <w:u w:val="single"/>
    </w:rPr>
  </w:style>
  <w:style w:type="paragraph" w:styleId="ListParagraph">
    <w:name w:val="List Paragraph"/>
    <w:basedOn w:val="Normal"/>
    <w:uiPriority w:val="34"/>
    <w:qFormat/>
    <w:rsid w:val="00DE26B1"/>
    <w:pPr>
      <w:ind w:left="720"/>
      <w:contextualSpacing/>
    </w:pPr>
  </w:style>
  <w:style w:type="paragraph" w:styleId="Header">
    <w:name w:val="header"/>
    <w:basedOn w:val="Normal"/>
    <w:link w:val="HeaderChar"/>
    <w:uiPriority w:val="99"/>
    <w:unhideWhenUsed/>
    <w:rsid w:val="000643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360"/>
    <w:rPr>
      <w:rFonts w:ascii="Calibri" w:eastAsia="Calibri" w:hAnsi="Calibri" w:cs="Times New Roman"/>
    </w:rPr>
  </w:style>
  <w:style w:type="paragraph" w:styleId="Footer">
    <w:name w:val="footer"/>
    <w:basedOn w:val="Normal"/>
    <w:link w:val="FooterChar"/>
    <w:uiPriority w:val="99"/>
    <w:unhideWhenUsed/>
    <w:rsid w:val="000643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360"/>
    <w:rPr>
      <w:rFonts w:ascii="Calibri" w:eastAsia="Calibri" w:hAnsi="Calibri" w:cs="Times New Roman"/>
    </w:rPr>
  </w:style>
  <w:style w:type="paragraph" w:styleId="BalloonText">
    <w:name w:val="Balloon Text"/>
    <w:basedOn w:val="Normal"/>
    <w:link w:val="BalloonTextChar"/>
    <w:uiPriority w:val="99"/>
    <w:semiHidden/>
    <w:unhideWhenUsed/>
    <w:rsid w:val="002D7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4B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86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uk.gov.rs" TargetMode="External"/><Relationship Id="rId4" Type="http://schemas.openxmlformats.org/officeDocument/2006/relationships/webSettings" Target="webSettings.xml"/><Relationship Id="rId9" Type="http://schemas.openxmlformats.org/officeDocument/2006/relationships/hyperlink" Target="javascript:void(0)"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8</Pages>
  <Words>2696</Words>
  <Characters>15370</Characters>
  <Application>Microsoft Office Word</Application>
  <DocSecurity>0</DocSecurity>
  <Lines>128</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Varničić</dc:creator>
  <cp:keywords/>
  <dc:description/>
  <cp:lastModifiedBy>Veljko Dramlić</cp:lastModifiedBy>
  <cp:revision>14</cp:revision>
  <cp:lastPrinted>2025-07-02T07:55:00Z</cp:lastPrinted>
  <dcterms:created xsi:type="dcterms:W3CDTF">2025-07-02T06:41:00Z</dcterms:created>
  <dcterms:modified xsi:type="dcterms:W3CDTF">2025-07-09T05:35:00Z</dcterms:modified>
</cp:coreProperties>
</file>